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92C2" w14:textId="77777777" w:rsidR="00152125" w:rsidRPr="00E80F5A" w:rsidRDefault="001C4888" w:rsidP="00152125">
      <w:pPr>
        <w:pStyle w:val="BodyText"/>
        <w:rPr>
          <w:color w:val="FFFFFF"/>
          <w:sz w:val="20"/>
          <w:lang w:val="pt-P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63DA3" wp14:editId="6C475D8B">
                <wp:simplePos x="0" y="0"/>
                <wp:positionH relativeFrom="page">
                  <wp:posOffset>8255</wp:posOffset>
                </wp:positionH>
                <wp:positionV relativeFrom="page">
                  <wp:posOffset>-59055</wp:posOffset>
                </wp:positionV>
                <wp:extent cx="9839960" cy="17476470"/>
                <wp:effectExtent l="0" t="0" r="0" b="0"/>
                <wp:wrapNone/>
                <wp:docPr id="2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39960" cy="17476470"/>
                        </a:xfrm>
                        <a:prstGeom prst="rect">
                          <a:avLst/>
                        </a:prstGeom>
                        <a:solidFill>
                          <a:srgbClr val="1955A6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5" style="width:774.8pt;height:1376.1pt;margin-top:-4.65pt;margin-left:0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color="#1955a6" stroked="f"/>
            </w:pict>
          </mc:Fallback>
        </mc:AlternateContent>
      </w:r>
      <w:r w:rsidR="00C4780F" w:rsidRPr="00F715B6">
        <w:rPr>
          <w:rFonts w:eastAsia="Calibri"/>
          <w:color w:val="FFFFFF"/>
          <w:sz w:val="44"/>
          <w:szCs w:val="44"/>
          <w:lang w:val="pt" w:bidi="ar-SA"/>
        </w:rPr>
        <w:t>[Logos]</w:t>
      </w:r>
    </w:p>
    <w:p w14:paraId="3D48E9BA" w14:textId="77777777" w:rsidR="00152125" w:rsidRPr="00E80F5A" w:rsidRDefault="00152125" w:rsidP="00152125">
      <w:pPr>
        <w:pStyle w:val="BodyText"/>
        <w:rPr>
          <w:color w:val="FFFFFF"/>
          <w:sz w:val="20"/>
          <w:lang w:val="pt-PT"/>
        </w:rPr>
      </w:pPr>
    </w:p>
    <w:p w14:paraId="313B68D3" w14:textId="77777777" w:rsidR="00152125" w:rsidRPr="00E80F5A" w:rsidRDefault="00152125" w:rsidP="00152125">
      <w:pPr>
        <w:pStyle w:val="BodyText"/>
        <w:rPr>
          <w:color w:val="FFFFFF"/>
          <w:sz w:val="20"/>
          <w:lang w:val="pt-PT"/>
        </w:rPr>
      </w:pPr>
    </w:p>
    <w:p w14:paraId="4F3141D7" w14:textId="77777777" w:rsidR="00152125" w:rsidRPr="00E80F5A" w:rsidRDefault="00152125" w:rsidP="00152125">
      <w:pPr>
        <w:pStyle w:val="BodyText"/>
        <w:rPr>
          <w:color w:val="FFFFFF"/>
          <w:sz w:val="20"/>
          <w:lang w:val="pt-PT"/>
        </w:rPr>
      </w:pPr>
    </w:p>
    <w:p w14:paraId="2FB7B11E" w14:textId="77777777" w:rsidR="00152125" w:rsidRPr="00E80F5A" w:rsidRDefault="00152125" w:rsidP="00152125">
      <w:pPr>
        <w:pStyle w:val="BodyText"/>
        <w:rPr>
          <w:color w:val="FFFFFF"/>
          <w:sz w:val="20"/>
          <w:lang w:val="pt-PT"/>
        </w:rPr>
      </w:pPr>
    </w:p>
    <w:p w14:paraId="3512A7D6" w14:textId="77777777" w:rsidR="00152125" w:rsidRPr="00E80F5A" w:rsidRDefault="00152125">
      <w:pPr>
        <w:pStyle w:val="Title"/>
        <w:rPr>
          <w:rFonts w:ascii="Arial" w:hAnsi="Arial" w:cs="Arial"/>
          <w:color w:val="FFFFFF"/>
          <w:lang w:val="pt-PT"/>
        </w:rPr>
      </w:pPr>
    </w:p>
    <w:p w14:paraId="27BD91B6" w14:textId="77777777" w:rsidR="00FA7A27" w:rsidRPr="00E80F5A" w:rsidRDefault="001C4888">
      <w:pPr>
        <w:pStyle w:val="Title"/>
        <w:rPr>
          <w:rFonts w:ascii="Arial" w:hAnsi="Arial" w:cs="Arial"/>
          <w:color w:val="FFFFFF"/>
          <w:lang w:val="pt-PT"/>
        </w:rPr>
      </w:pPr>
      <w:r w:rsidRPr="00F715B6">
        <w:rPr>
          <w:rFonts w:ascii="Arial" w:hAnsi="Arial" w:cs="Arial"/>
          <w:color w:val="FFFFFF"/>
          <w:lang w:val="pt"/>
        </w:rPr>
        <w:t>[País]</w:t>
      </w:r>
    </w:p>
    <w:p w14:paraId="2E8BCC35" w14:textId="77777777" w:rsidR="00FA7A27" w:rsidRPr="00E80F5A" w:rsidRDefault="00FA7A27">
      <w:pPr>
        <w:rPr>
          <w:rFonts w:ascii="Arial" w:hAnsi="Arial" w:cs="Arial"/>
          <w:color w:val="FFFFFF"/>
          <w:lang w:val="pt-PT"/>
        </w:rPr>
      </w:pPr>
    </w:p>
    <w:p w14:paraId="4425E5F8" w14:textId="77777777" w:rsidR="00FA7A27" w:rsidRPr="00E80F5A" w:rsidRDefault="00FA7A27">
      <w:pPr>
        <w:rPr>
          <w:rFonts w:ascii="Arial" w:hAnsi="Arial" w:cs="Arial"/>
          <w:color w:val="FFFFFF"/>
          <w:lang w:val="pt-PT"/>
        </w:rPr>
      </w:pPr>
    </w:p>
    <w:p w14:paraId="7CF43754" w14:textId="77777777" w:rsidR="00FA7A27" w:rsidRPr="00E80F5A" w:rsidRDefault="00FA7A27">
      <w:pPr>
        <w:rPr>
          <w:rFonts w:ascii="Arial" w:hAnsi="Arial" w:cs="Arial"/>
          <w:color w:val="FFFFFF"/>
          <w:lang w:val="pt-PT"/>
        </w:rPr>
      </w:pPr>
    </w:p>
    <w:p w14:paraId="3FFB825C" w14:textId="77777777" w:rsidR="00FA7A27" w:rsidRPr="00E80F5A" w:rsidRDefault="00FA7A27">
      <w:pPr>
        <w:rPr>
          <w:rFonts w:ascii="Arial" w:hAnsi="Arial" w:cs="Arial"/>
          <w:color w:val="FFFFFF"/>
          <w:lang w:val="pt-PT"/>
        </w:rPr>
      </w:pPr>
    </w:p>
    <w:p w14:paraId="2EC4CC2E" w14:textId="77777777" w:rsidR="00152125" w:rsidRPr="00E80F5A" w:rsidRDefault="001521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color w:val="FFFFFF"/>
          <w:sz w:val="16"/>
          <w:szCs w:val="16"/>
          <w:lang w:val="pt-PT"/>
        </w:rPr>
        <w:sectPr w:rsidR="00152125" w:rsidRPr="00E80F5A">
          <w:footerReference w:type="default" r:id="rId7"/>
          <w:pgSz w:w="12240" w:h="15840"/>
          <w:pgMar w:top="1417" w:right="1701" w:bottom="1417" w:left="1701" w:header="708" w:footer="708" w:gutter="0"/>
          <w:pgNumType w:start="1"/>
          <w:cols w:space="720" w:equalWidth="0">
            <w:col w:w="9360"/>
          </w:cols>
          <w:titlePg/>
        </w:sectPr>
      </w:pPr>
    </w:p>
    <w:p w14:paraId="4ED9C27F" w14:textId="77777777" w:rsidR="00FA7A27" w:rsidRPr="00E80F5A" w:rsidRDefault="001C4888">
      <w:pPr>
        <w:spacing w:after="0"/>
        <w:rPr>
          <w:rFonts w:ascii="Arial" w:hAnsi="Arial" w:cs="Arial"/>
          <w:color w:val="FFFFFF"/>
          <w:sz w:val="40"/>
          <w:szCs w:val="40"/>
          <w:lang w:val="pt-PT"/>
        </w:rPr>
      </w:pPr>
      <w:r w:rsidRPr="00F715B6">
        <w:rPr>
          <w:rFonts w:ascii="Arial" w:hAnsi="Arial" w:cs="Arial"/>
          <w:color w:val="FFFFFF"/>
          <w:sz w:val="40"/>
          <w:szCs w:val="40"/>
          <w:lang w:val="pt"/>
        </w:rPr>
        <w:t xml:space="preserve">Estratégia Nacional para a Mudança Social e de Comportamento Contra a Malária </w:t>
      </w:r>
    </w:p>
    <w:p w14:paraId="13076E69" w14:textId="77777777" w:rsidR="00FA7A27" w:rsidRPr="00E80F5A" w:rsidRDefault="00FA7A27">
      <w:pPr>
        <w:spacing w:after="0"/>
        <w:rPr>
          <w:rFonts w:ascii="Arial" w:hAnsi="Arial" w:cs="Arial"/>
          <w:color w:val="FFFFFF"/>
          <w:sz w:val="40"/>
          <w:szCs w:val="40"/>
          <w:lang w:val="pt-PT"/>
        </w:rPr>
      </w:pPr>
    </w:p>
    <w:p w14:paraId="1F2377AE" w14:textId="77777777" w:rsidR="00DD3A18" w:rsidRPr="00E80F5A" w:rsidRDefault="00DD3A18">
      <w:pPr>
        <w:spacing w:after="0"/>
        <w:rPr>
          <w:rFonts w:ascii="Arial" w:hAnsi="Arial" w:cs="Arial"/>
          <w:color w:val="FFFFFF"/>
          <w:sz w:val="40"/>
          <w:szCs w:val="40"/>
          <w:lang w:val="pt-PT"/>
        </w:rPr>
      </w:pPr>
    </w:p>
    <w:p w14:paraId="2EB31744" w14:textId="77777777" w:rsidR="00D82220" w:rsidRPr="00E80F5A" w:rsidRDefault="001C4888" w:rsidP="00DD3A18">
      <w:pPr>
        <w:spacing w:after="0"/>
        <w:rPr>
          <w:rFonts w:ascii="Arial" w:hAnsi="Arial" w:cs="Arial"/>
          <w:color w:val="FFFFFF"/>
          <w:lang w:val="pt-PT"/>
        </w:rPr>
      </w:pPr>
      <w:r w:rsidRPr="00F715B6">
        <w:rPr>
          <w:rFonts w:ascii="Arial" w:hAnsi="Arial" w:cs="Arial"/>
          <w:color w:val="FFFFFF"/>
          <w:sz w:val="24"/>
          <w:szCs w:val="24"/>
          <w:lang w:val="pt"/>
        </w:rPr>
        <w:t xml:space="preserve">Para orientação sobre como preencher este modelo, consulte a </w:t>
      </w:r>
      <w:r w:rsidRPr="00F715B6">
        <w:rPr>
          <w:rFonts w:ascii="Arial" w:hAnsi="Arial" w:cs="Arial"/>
          <w:i/>
          <w:iCs/>
          <w:color w:val="FFFFFF"/>
          <w:sz w:val="24"/>
          <w:szCs w:val="24"/>
          <w:lang w:val="pt"/>
        </w:rPr>
        <w:t xml:space="preserve">Estratégia Nacional de Mudança Social e de Comportamento Contra a Malária: Como Utilizar o Modelo </w:t>
      </w:r>
      <w:r w:rsidRPr="00F715B6">
        <w:rPr>
          <w:rFonts w:ascii="Arial" w:hAnsi="Arial" w:cs="Arial"/>
          <w:color w:val="FFFFFF"/>
          <w:sz w:val="24"/>
          <w:szCs w:val="24"/>
          <w:lang w:val="pt"/>
        </w:rPr>
        <w:t xml:space="preserve">e as </w:t>
      </w:r>
      <w:hyperlink r:id="rId8" w:history="1">
        <w:r w:rsidR="00271133" w:rsidRPr="00F715B6">
          <w:rPr>
            <w:rStyle w:val="Hyperlink"/>
            <w:rFonts w:ascii="Arial" w:hAnsi="Arial" w:cs="Arial"/>
            <w:i/>
            <w:iCs/>
            <w:color w:val="FFFFFF"/>
            <w:sz w:val="24"/>
            <w:szCs w:val="24"/>
            <w:lang w:val="pt"/>
          </w:rPr>
          <w:t>Ferramentas de Desenvolvimento de Estratégia Social e de Comportamento Contra a Malária</w:t>
        </w:r>
      </w:hyperlink>
      <w:r w:rsidRPr="00F715B6">
        <w:rPr>
          <w:rFonts w:ascii="Arial" w:hAnsi="Arial" w:cs="Arial"/>
          <w:color w:val="FFFFFF"/>
          <w:sz w:val="24"/>
          <w:szCs w:val="24"/>
          <w:lang w:val="pt"/>
        </w:rPr>
        <w:t xml:space="preserve"> e depois elimine esta nota. Tanto este modelo como a orientação são complementos do </w:t>
      </w:r>
      <w:hyperlink r:id="rId9" w:history="1">
        <w:r w:rsidRPr="00F715B6">
          <w:rPr>
            <w:rStyle w:val="Hyperlink"/>
            <w:rFonts w:ascii="Arial" w:hAnsi="Arial" w:cs="Arial"/>
            <w:i/>
            <w:iCs/>
            <w:color w:val="FFFFFF"/>
            <w:sz w:val="24"/>
            <w:szCs w:val="24"/>
            <w:lang w:val="pt"/>
          </w:rPr>
          <w:t>Quadro Estratégico para a Comunicação de Mudança Social e Comportamental Contra a Malária 2018-2030</w:t>
        </w:r>
      </w:hyperlink>
      <w:r w:rsidRPr="00F715B6">
        <w:rPr>
          <w:rFonts w:ascii="Arial" w:hAnsi="Arial" w:cs="Arial"/>
          <w:i/>
          <w:iCs/>
          <w:color w:val="FFFFFF"/>
          <w:sz w:val="24"/>
          <w:szCs w:val="24"/>
          <w:lang w:val="pt"/>
        </w:rPr>
        <w:t xml:space="preserve"> </w:t>
      </w:r>
      <w:r w:rsidRPr="00F715B6">
        <w:rPr>
          <w:rFonts w:ascii="Arial" w:hAnsi="Arial" w:cs="Arial"/>
          <w:color w:val="FFFFFF"/>
          <w:sz w:val="24"/>
          <w:szCs w:val="24"/>
          <w:lang w:val="pt"/>
        </w:rPr>
        <w:t>e produtos do Grupo de Trabalho de Mudança Social e de Comportamento (GT da MSC) da Parceria RBM para Acabar com a Malária. O desenvolvimento deste modelo foi possível graças à Agência dos EUA para o Desenvolvimento Internacional (USAID) e à Iniciativa contra a Malária do Presidente dos EUA, nos termos do Acordo de Cooperação nº. AID-OAA-A-17-00017 do projeto Breakthrough ACTION.</w:t>
      </w:r>
    </w:p>
    <w:p w14:paraId="2790695E" w14:textId="77777777" w:rsidR="00FA7A27" w:rsidRPr="00E80F5A" w:rsidRDefault="00FA7A27">
      <w:pPr>
        <w:spacing w:after="0"/>
        <w:jc w:val="right"/>
        <w:rPr>
          <w:rFonts w:ascii="Arial" w:hAnsi="Arial" w:cs="Arial"/>
          <w:color w:val="000000"/>
          <w:sz w:val="44"/>
          <w:szCs w:val="44"/>
          <w:lang w:val="pt-PT"/>
        </w:rPr>
      </w:pPr>
    </w:p>
    <w:p w14:paraId="6A26F092" w14:textId="77777777" w:rsidR="00FA7A27" w:rsidRPr="00E80F5A" w:rsidRDefault="00FA7A27">
      <w:pPr>
        <w:spacing w:after="0"/>
        <w:jc w:val="right"/>
        <w:rPr>
          <w:rFonts w:ascii="Arial" w:hAnsi="Arial" w:cs="Arial"/>
          <w:color w:val="000000"/>
          <w:sz w:val="44"/>
          <w:szCs w:val="44"/>
          <w:lang w:val="pt-PT"/>
        </w:rPr>
      </w:pPr>
    </w:p>
    <w:p w14:paraId="72E7FE6E" w14:textId="77777777" w:rsidR="00FA7A27" w:rsidRPr="00E80F5A" w:rsidRDefault="001C4888">
      <w:pPr>
        <w:spacing w:after="0"/>
        <w:jc w:val="right"/>
        <w:rPr>
          <w:rFonts w:ascii="Arial" w:hAnsi="Arial" w:cs="Arial"/>
          <w:color w:val="FFFFFF"/>
          <w:sz w:val="44"/>
          <w:szCs w:val="44"/>
          <w:lang w:val="pt-PT"/>
        </w:rPr>
      </w:pPr>
      <w:r w:rsidRPr="00F715B6">
        <w:rPr>
          <w:rFonts w:ascii="Arial" w:hAnsi="Arial" w:cs="Arial"/>
          <w:color w:val="FFFFFF"/>
          <w:sz w:val="44"/>
          <w:szCs w:val="44"/>
          <w:lang w:val="pt"/>
        </w:rPr>
        <w:t>[Ano X-Ano Y]</w:t>
      </w:r>
    </w:p>
    <w:p w14:paraId="4918C9A8" w14:textId="77777777" w:rsidR="00FA7A27" w:rsidRPr="00E80F5A" w:rsidRDefault="00FA7A27">
      <w:pPr>
        <w:rPr>
          <w:rFonts w:ascii="Arial" w:eastAsia="Cambria" w:hAnsi="Arial" w:cs="Arial"/>
          <w:color w:val="FFFFFF"/>
          <w:sz w:val="28"/>
          <w:szCs w:val="28"/>
          <w:lang w:val="pt-PT"/>
        </w:rPr>
        <w:sectPr w:rsidR="00FA7A27" w:rsidRPr="00E80F5A">
          <w:type w:val="continuous"/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56FD0A12" w14:textId="77777777" w:rsidR="00CC6485" w:rsidRPr="00E80F5A" w:rsidRDefault="001C4888">
      <w:pPr>
        <w:rPr>
          <w:rFonts w:ascii="Arial" w:hAnsi="Arial" w:cs="Arial"/>
          <w:color w:val="FFFFFF"/>
          <w:sz w:val="28"/>
          <w:szCs w:val="28"/>
          <w:lang w:val="pt-PT"/>
        </w:rPr>
      </w:pPr>
      <w:bookmarkStart w:id="0" w:name="_gjdgxs" w:colFirst="0" w:colLast="0"/>
      <w:bookmarkEnd w:id="0"/>
      <w:r w:rsidRPr="00E80F5A">
        <w:rPr>
          <w:rFonts w:ascii="Arial" w:hAnsi="Arial" w:cs="Arial"/>
          <w:color w:val="FFFFFF"/>
          <w:lang w:val="pt-PT"/>
        </w:rPr>
        <w:br w:type="page"/>
      </w:r>
    </w:p>
    <w:p w14:paraId="44783ECA" w14:textId="77777777" w:rsidR="00FA7A27" w:rsidRPr="00E80F5A" w:rsidRDefault="001C4888">
      <w:pPr>
        <w:pStyle w:val="Heading1"/>
        <w:rPr>
          <w:rFonts w:ascii="Arial" w:hAnsi="Arial" w:cs="Arial"/>
          <w:lang w:val="pt-PT"/>
        </w:rPr>
      </w:pPr>
      <w:bookmarkStart w:id="1" w:name="_Toc256000000"/>
      <w:bookmarkStart w:id="2" w:name="_Toc32583231"/>
      <w:bookmarkStart w:id="3" w:name="_Toc74824849"/>
      <w:r w:rsidRPr="00BE6458">
        <w:rPr>
          <w:rFonts w:ascii="Arial" w:hAnsi="Arial" w:cs="Arial"/>
          <w:lang w:val="pt"/>
        </w:rPr>
        <w:lastRenderedPageBreak/>
        <w:t xml:space="preserve">Índice </w:t>
      </w:r>
      <w:r w:rsidRPr="00BE6458">
        <w:rPr>
          <w:rFonts w:ascii="Arial" w:hAnsi="Arial" w:cs="Arial"/>
          <w:sz w:val="22"/>
          <w:szCs w:val="22"/>
          <w:lang w:val="pt"/>
        </w:rPr>
        <w:t>[Atualizar tabela após completar a estratégia, depois eliminar esta nota]</w:t>
      </w:r>
      <w:bookmarkEnd w:id="1"/>
      <w:bookmarkEnd w:id="2"/>
      <w:bookmarkEnd w:id="3"/>
    </w:p>
    <w:p w14:paraId="540D9496" w14:textId="77777777" w:rsidR="00015A40" w:rsidRDefault="001C4888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r w:rsidRPr="00BE6458">
        <w:rPr>
          <w:rFonts w:ascii="Arial" w:hAnsi="Arial" w:cs="Arial"/>
        </w:rPr>
        <w:fldChar w:fldCharType="begin"/>
      </w:r>
      <w:r w:rsidRPr="00BE6458">
        <w:rPr>
          <w:rFonts w:ascii="Arial" w:hAnsi="Arial" w:cs="Arial"/>
        </w:rPr>
        <w:instrText xml:space="preserve"> TOC \h \u \z </w:instrText>
      </w:r>
      <w:r w:rsidRPr="00BE6458">
        <w:rPr>
          <w:rFonts w:ascii="Arial" w:hAnsi="Arial" w:cs="Arial"/>
        </w:rPr>
        <w:fldChar w:fldCharType="separate"/>
      </w:r>
      <w:hyperlink w:anchor="_Toc256000000" w:history="1">
        <w:r w:rsidRPr="00BE6458">
          <w:rPr>
            <w:rStyle w:val="Hyperlink"/>
            <w:rFonts w:ascii="Arial" w:hAnsi="Arial" w:cs="Arial"/>
            <w:lang w:val="pt"/>
          </w:rPr>
          <w:t>Índice [Atualizar tabela após completar a estratégia, depois eliminar esta nota]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280A2A17" w14:textId="77777777" w:rsidR="00015A40" w:rsidRDefault="00481ADC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hyperlink w:anchor="_Toc256000001" w:history="1">
        <w:r w:rsidR="001C4888" w:rsidRPr="00BE6458">
          <w:rPr>
            <w:rStyle w:val="Hyperlink"/>
            <w:rFonts w:ascii="Arial" w:hAnsi="Arial" w:cs="Arial"/>
            <w:lang w:val="pt"/>
          </w:rPr>
          <w:t>Prefácio</w:t>
        </w:r>
        <w:r w:rsidR="001C4888">
          <w:tab/>
        </w:r>
        <w:r w:rsidR="001C4888">
          <w:fldChar w:fldCharType="begin"/>
        </w:r>
        <w:r w:rsidR="001C4888">
          <w:instrText xml:space="preserve"> PAGEREF _Toc256000001 \h </w:instrText>
        </w:r>
        <w:r w:rsidR="001C4888">
          <w:fldChar w:fldCharType="separate"/>
        </w:r>
        <w:r w:rsidR="001C4888">
          <w:t>3</w:t>
        </w:r>
        <w:r w:rsidR="001C4888">
          <w:fldChar w:fldCharType="end"/>
        </w:r>
      </w:hyperlink>
    </w:p>
    <w:p w14:paraId="28FD87E7" w14:textId="77777777" w:rsidR="00015A40" w:rsidRDefault="00481ADC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hyperlink w:anchor="_Toc256000003" w:history="1">
        <w:r w:rsidR="001C4888" w:rsidRPr="00BE6458">
          <w:rPr>
            <w:rStyle w:val="Hyperlink"/>
            <w:rFonts w:ascii="Arial" w:hAnsi="Arial" w:cs="Arial"/>
            <w:lang w:val="pt"/>
          </w:rPr>
          <w:t>Agradecimentos</w:t>
        </w:r>
        <w:r w:rsidR="001C4888">
          <w:tab/>
        </w:r>
        <w:r w:rsidR="001C4888">
          <w:fldChar w:fldCharType="begin"/>
        </w:r>
        <w:r w:rsidR="001C4888">
          <w:instrText xml:space="preserve"> PAGEREF _Toc256000003 \h </w:instrText>
        </w:r>
        <w:r w:rsidR="001C4888">
          <w:fldChar w:fldCharType="separate"/>
        </w:r>
        <w:r w:rsidR="001C4888">
          <w:t>4</w:t>
        </w:r>
        <w:r w:rsidR="001C4888">
          <w:fldChar w:fldCharType="end"/>
        </w:r>
      </w:hyperlink>
    </w:p>
    <w:p w14:paraId="215370B4" w14:textId="77777777" w:rsidR="00015A40" w:rsidRDefault="00481ADC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hyperlink w:anchor="_Toc256000004" w:history="1">
        <w:r w:rsidR="001C4888" w:rsidRPr="00BE6458">
          <w:rPr>
            <w:rStyle w:val="Hyperlink"/>
            <w:rFonts w:ascii="Arial" w:hAnsi="Arial" w:cs="Arial"/>
            <w:lang w:val="pt"/>
          </w:rPr>
          <w:t>Acrónimos</w:t>
        </w:r>
        <w:r w:rsidR="001C4888">
          <w:tab/>
        </w:r>
        <w:r w:rsidR="001C4888">
          <w:fldChar w:fldCharType="begin"/>
        </w:r>
        <w:r w:rsidR="001C4888">
          <w:instrText xml:space="preserve"> PAGEREF _Toc256000004 \h </w:instrText>
        </w:r>
        <w:r w:rsidR="001C4888">
          <w:fldChar w:fldCharType="separate"/>
        </w:r>
        <w:r w:rsidR="001C4888">
          <w:t>5</w:t>
        </w:r>
        <w:r w:rsidR="001C4888">
          <w:fldChar w:fldCharType="end"/>
        </w:r>
      </w:hyperlink>
    </w:p>
    <w:p w14:paraId="19175D52" w14:textId="77777777" w:rsidR="00015A40" w:rsidRDefault="00481ADC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hyperlink w:anchor="_Toc256000005" w:history="1">
        <w:r w:rsidR="001C4888" w:rsidRPr="00BE6458">
          <w:rPr>
            <w:rStyle w:val="Hyperlink"/>
            <w:rFonts w:ascii="Arial" w:hAnsi="Arial" w:cs="Arial"/>
            <w:lang w:val="pt"/>
          </w:rPr>
          <w:t>Introdução</w:t>
        </w:r>
        <w:r w:rsidR="001C4888">
          <w:tab/>
        </w:r>
        <w:r w:rsidR="001C4888">
          <w:fldChar w:fldCharType="begin"/>
        </w:r>
        <w:r w:rsidR="001C4888">
          <w:instrText xml:space="preserve"> PAGEREF _Toc256000005 \h </w:instrText>
        </w:r>
        <w:r w:rsidR="001C4888">
          <w:fldChar w:fldCharType="separate"/>
        </w:r>
        <w:r w:rsidR="001C4888">
          <w:t>6</w:t>
        </w:r>
        <w:r w:rsidR="001C4888">
          <w:fldChar w:fldCharType="end"/>
        </w:r>
      </w:hyperlink>
    </w:p>
    <w:p w14:paraId="3063C18C" w14:textId="77777777" w:rsidR="00015A40" w:rsidRDefault="00481ADC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hyperlink w:anchor="_Toc256000006" w:history="1">
        <w:r w:rsidR="001C4888" w:rsidRPr="00BE6458">
          <w:rPr>
            <w:rStyle w:val="Hyperlink"/>
            <w:rFonts w:ascii="Arial" w:hAnsi="Arial" w:cs="Arial"/>
            <w:lang w:val="pt"/>
          </w:rPr>
          <w:t>Planos específicos de intervenção</w:t>
        </w:r>
        <w:r w:rsidR="001C4888">
          <w:tab/>
        </w:r>
        <w:r w:rsidR="001C4888">
          <w:fldChar w:fldCharType="begin"/>
        </w:r>
        <w:r w:rsidR="001C4888">
          <w:instrText xml:space="preserve"> PAGEREF _Toc256000006 \h </w:instrText>
        </w:r>
        <w:r w:rsidR="001C4888">
          <w:fldChar w:fldCharType="separate"/>
        </w:r>
        <w:r w:rsidR="001C4888">
          <w:t>7</w:t>
        </w:r>
        <w:r w:rsidR="001C4888">
          <w:fldChar w:fldCharType="end"/>
        </w:r>
      </w:hyperlink>
    </w:p>
    <w:p w14:paraId="7E04D885" w14:textId="3ECAC7B2" w:rsidR="00015A40" w:rsidRDefault="00481ADC">
      <w:pPr>
        <w:pStyle w:val="TOC2"/>
        <w:tabs>
          <w:tab w:val="left" w:pos="660"/>
          <w:tab w:val="right" w:pos="8828"/>
        </w:tabs>
        <w:rPr>
          <w:rFonts w:asciiTheme="minorHAnsi" w:hAnsiTheme="minorHAnsi"/>
          <w:noProof/>
        </w:rPr>
      </w:pPr>
      <w:hyperlink w:anchor="_Toc256000007" w:history="1">
        <w:r w:rsidR="001C4888">
          <w:rPr>
            <w:rStyle w:val="Hyperlink"/>
            <w:rFonts w:ascii="Arial" w:hAnsi="Arial" w:cs="Arial"/>
          </w:rPr>
          <w:t>1.</w:t>
        </w:r>
        <w:r w:rsidR="001C4888">
          <w:rPr>
            <w:rFonts w:asciiTheme="minorHAnsi" w:hAnsiTheme="minorHAnsi" w:cs="Arial"/>
            <w:noProof/>
          </w:rPr>
          <w:tab/>
        </w:r>
        <w:r w:rsidR="00E80F5A">
          <w:rPr>
            <w:rStyle w:val="Hyperlink"/>
            <w:rFonts w:ascii="Arial" w:hAnsi="Arial" w:cs="Arial"/>
            <w:lang w:val="pt"/>
          </w:rPr>
          <w:t>Rede M</w:t>
        </w:r>
        <w:r w:rsidR="001C4888" w:rsidRPr="00BE6458">
          <w:rPr>
            <w:rStyle w:val="Hyperlink"/>
            <w:rFonts w:ascii="Arial" w:hAnsi="Arial" w:cs="Arial"/>
            <w:lang w:val="pt"/>
          </w:rPr>
          <w:t>osquiteir</w:t>
        </w:r>
        <w:r w:rsidR="00E80F5A">
          <w:rPr>
            <w:rStyle w:val="Hyperlink"/>
            <w:rFonts w:ascii="Arial" w:hAnsi="Arial" w:cs="Arial"/>
            <w:lang w:val="pt"/>
          </w:rPr>
          <w:t>a T</w:t>
        </w:r>
        <w:r w:rsidR="001C4888" w:rsidRPr="00BE6458">
          <w:rPr>
            <w:rStyle w:val="Hyperlink"/>
            <w:rFonts w:ascii="Arial" w:hAnsi="Arial" w:cs="Arial"/>
            <w:lang w:val="pt"/>
          </w:rPr>
          <w:t>ratad</w:t>
        </w:r>
        <w:r w:rsidR="00E80F5A">
          <w:rPr>
            <w:rStyle w:val="Hyperlink"/>
            <w:rFonts w:ascii="Arial" w:hAnsi="Arial" w:cs="Arial"/>
            <w:lang w:val="pt"/>
          </w:rPr>
          <w:t>a com I</w:t>
        </w:r>
        <w:r w:rsidR="001C4888" w:rsidRPr="00BE6458">
          <w:rPr>
            <w:rStyle w:val="Hyperlink"/>
            <w:rFonts w:ascii="Arial" w:hAnsi="Arial" w:cs="Arial"/>
            <w:lang w:val="pt"/>
          </w:rPr>
          <w:t>nseticida (</w:t>
        </w:r>
        <w:r w:rsidR="00E80F5A">
          <w:rPr>
            <w:rStyle w:val="Hyperlink"/>
            <w:rFonts w:ascii="Arial" w:hAnsi="Arial" w:cs="Arial"/>
            <w:lang w:val="pt"/>
          </w:rPr>
          <w:t>RTI</w:t>
        </w:r>
        <w:r w:rsidR="001C4888" w:rsidRPr="00BE6458">
          <w:rPr>
            <w:rStyle w:val="Hyperlink"/>
            <w:rFonts w:ascii="Arial" w:hAnsi="Arial" w:cs="Arial"/>
            <w:lang w:val="pt"/>
          </w:rPr>
          <w:t>)</w:t>
        </w:r>
        <w:r w:rsidR="001C4888">
          <w:tab/>
        </w:r>
        <w:r w:rsidR="001C4888">
          <w:fldChar w:fldCharType="begin"/>
        </w:r>
        <w:r w:rsidR="001C4888">
          <w:instrText xml:space="preserve"> PAGEREF _Toc256000007 \h </w:instrText>
        </w:r>
        <w:r w:rsidR="001C4888">
          <w:fldChar w:fldCharType="separate"/>
        </w:r>
        <w:r w:rsidR="001C4888">
          <w:t>7</w:t>
        </w:r>
        <w:r w:rsidR="001C4888">
          <w:fldChar w:fldCharType="end"/>
        </w:r>
      </w:hyperlink>
    </w:p>
    <w:p w14:paraId="1AF35D28" w14:textId="368FC73F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09" w:history="1">
        <w:r w:rsidR="001C4888" w:rsidRPr="00BE6458">
          <w:rPr>
            <w:rStyle w:val="Hyperlink"/>
            <w:rFonts w:ascii="Arial" w:hAnsi="Arial" w:cs="Arial"/>
            <w:lang w:val="pt"/>
          </w:rPr>
          <w:t xml:space="preserve">Objetivo comportamental </w:t>
        </w:r>
        <w:r w:rsidR="00E80F5A">
          <w:rPr>
            <w:rStyle w:val="Hyperlink"/>
            <w:rFonts w:ascii="Arial" w:hAnsi="Arial" w:cs="Arial"/>
            <w:lang w:val="pt"/>
          </w:rPr>
          <w:t>RTI</w:t>
        </w:r>
        <w:r w:rsidR="001C4888" w:rsidRPr="00BE6458">
          <w:rPr>
            <w:rStyle w:val="Hyperlink"/>
            <w:rFonts w:ascii="Arial" w:hAnsi="Arial" w:cs="Arial"/>
            <w:lang w:val="pt"/>
          </w:rPr>
          <w:t xml:space="preserve"> 1</w:t>
        </w:r>
        <w:r w:rsidR="001C4888">
          <w:tab/>
        </w:r>
        <w:r w:rsidR="001C4888">
          <w:fldChar w:fldCharType="begin"/>
        </w:r>
        <w:r w:rsidR="001C4888">
          <w:instrText xml:space="preserve"> PAGEREF _Toc256000009 \h </w:instrText>
        </w:r>
        <w:r w:rsidR="001C4888">
          <w:fldChar w:fldCharType="separate"/>
        </w:r>
        <w:r w:rsidR="001C4888">
          <w:t>8</w:t>
        </w:r>
        <w:r w:rsidR="001C4888">
          <w:fldChar w:fldCharType="end"/>
        </w:r>
      </w:hyperlink>
    </w:p>
    <w:p w14:paraId="05497E4F" w14:textId="2B37B676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10" w:history="1">
        <w:r w:rsidR="001C4888" w:rsidRPr="00BE6458">
          <w:rPr>
            <w:rStyle w:val="Hyperlink"/>
            <w:rFonts w:ascii="Arial" w:hAnsi="Arial" w:cs="Arial"/>
            <w:lang w:val="pt"/>
          </w:rPr>
          <w:t xml:space="preserve">Objetivo comportamental </w:t>
        </w:r>
        <w:r w:rsidR="00E80F5A">
          <w:rPr>
            <w:rStyle w:val="Hyperlink"/>
            <w:rFonts w:ascii="Arial" w:hAnsi="Arial" w:cs="Arial"/>
            <w:lang w:val="pt"/>
          </w:rPr>
          <w:t>RTI</w:t>
        </w:r>
        <w:r w:rsidR="001C4888" w:rsidRPr="00BE6458">
          <w:rPr>
            <w:rStyle w:val="Hyperlink"/>
            <w:rFonts w:ascii="Arial" w:hAnsi="Arial" w:cs="Arial"/>
            <w:lang w:val="pt"/>
          </w:rPr>
          <w:t xml:space="preserve"> 2</w:t>
        </w:r>
        <w:r w:rsidR="001C4888">
          <w:tab/>
        </w:r>
        <w:r w:rsidR="001C4888">
          <w:fldChar w:fldCharType="begin"/>
        </w:r>
        <w:r w:rsidR="001C4888">
          <w:instrText xml:space="preserve"> PAGEREF _Toc256000010 \h </w:instrText>
        </w:r>
        <w:r w:rsidR="001C4888">
          <w:fldChar w:fldCharType="separate"/>
        </w:r>
        <w:r w:rsidR="001C4888">
          <w:t>8</w:t>
        </w:r>
        <w:r w:rsidR="001C4888">
          <w:fldChar w:fldCharType="end"/>
        </w:r>
      </w:hyperlink>
    </w:p>
    <w:p w14:paraId="6F7F47B5" w14:textId="77777777" w:rsidR="00015A40" w:rsidRDefault="00481ADC">
      <w:pPr>
        <w:pStyle w:val="TOC2"/>
        <w:tabs>
          <w:tab w:val="left" w:pos="660"/>
          <w:tab w:val="right" w:pos="8828"/>
        </w:tabs>
        <w:rPr>
          <w:rFonts w:asciiTheme="minorHAnsi" w:hAnsiTheme="minorHAnsi"/>
          <w:noProof/>
        </w:rPr>
      </w:pPr>
      <w:hyperlink w:anchor="_Toc256000011" w:history="1">
        <w:r w:rsidR="001C4888">
          <w:rPr>
            <w:rStyle w:val="Hyperlink"/>
            <w:rFonts w:ascii="Arial" w:hAnsi="Arial" w:cs="Arial"/>
          </w:rPr>
          <w:t>2.</w:t>
        </w:r>
        <w:r w:rsidR="001C4888">
          <w:rPr>
            <w:rFonts w:asciiTheme="minorHAnsi" w:hAnsiTheme="minorHAnsi" w:cs="Arial"/>
            <w:noProof/>
          </w:rPr>
          <w:tab/>
        </w:r>
        <w:r w:rsidR="001C4888" w:rsidRPr="00BE6458">
          <w:rPr>
            <w:rStyle w:val="Hyperlink"/>
            <w:rFonts w:ascii="Arial" w:hAnsi="Arial" w:cs="Arial"/>
            <w:lang w:val="pt"/>
          </w:rPr>
          <w:t>Gestão de casos</w:t>
        </w:r>
        <w:r w:rsidR="001C4888">
          <w:tab/>
        </w:r>
        <w:r w:rsidR="001C4888">
          <w:fldChar w:fldCharType="begin"/>
        </w:r>
        <w:r w:rsidR="001C4888">
          <w:instrText xml:space="preserve"> PAGEREF _Toc256000011 \h </w:instrText>
        </w:r>
        <w:r w:rsidR="001C4888">
          <w:fldChar w:fldCharType="separate"/>
        </w:r>
        <w:r w:rsidR="001C4888">
          <w:t>9</w:t>
        </w:r>
        <w:r w:rsidR="001C4888">
          <w:fldChar w:fldCharType="end"/>
        </w:r>
      </w:hyperlink>
    </w:p>
    <w:p w14:paraId="00EECEA3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13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1 da gestão de casos</w:t>
        </w:r>
        <w:r w:rsidR="001C4888">
          <w:tab/>
        </w:r>
        <w:r w:rsidR="001C4888">
          <w:fldChar w:fldCharType="begin"/>
        </w:r>
        <w:r w:rsidR="001C4888">
          <w:instrText xml:space="preserve"> PAGEREF _Toc256000013 \h </w:instrText>
        </w:r>
        <w:r w:rsidR="001C4888">
          <w:fldChar w:fldCharType="separate"/>
        </w:r>
        <w:r w:rsidR="001C4888">
          <w:t>10</w:t>
        </w:r>
        <w:r w:rsidR="001C4888">
          <w:fldChar w:fldCharType="end"/>
        </w:r>
      </w:hyperlink>
    </w:p>
    <w:p w14:paraId="6479FBA2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14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2 da gestão de casos</w:t>
        </w:r>
        <w:r w:rsidR="001C4888">
          <w:tab/>
        </w:r>
        <w:r w:rsidR="001C4888">
          <w:fldChar w:fldCharType="begin"/>
        </w:r>
        <w:r w:rsidR="001C4888">
          <w:instrText xml:space="preserve"> PAGEREF _Toc256000014 \h </w:instrText>
        </w:r>
        <w:r w:rsidR="001C4888">
          <w:fldChar w:fldCharType="separate"/>
        </w:r>
        <w:r w:rsidR="001C4888">
          <w:t>10</w:t>
        </w:r>
        <w:r w:rsidR="001C4888">
          <w:fldChar w:fldCharType="end"/>
        </w:r>
      </w:hyperlink>
    </w:p>
    <w:p w14:paraId="36B76D70" w14:textId="77777777" w:rsidR="00015A40" w:rsidRDefault="00481ADC">
      <w:pPr>
        <w:pStyle w:val="TOC2"/>
        <w:tabs>
          <w:tab w:val="left" w:pos="660"/>
          <w:tab w:val="right" w:pos="8828"/>
        </w:tabs>
        <w:rPr>
          <w:rFonts w:asciiTheme="minorHAnsi" w:hAnsiTheme="minorHAnsi"/>
          <w:noProof/>
        </w:rPr>
      </w:pPr>
      <w:hyperlink w:anchor="_Toc256000016" w:history="1">
        <w:r w:rsidR="001C4888">
          <w:rPr>
            <w:rStyle w:val="Hyperlink"/>
            <w:rFonts w:ascii="Arial" w:hAnsi="Arial" w:cs="Arial"/>
          </w:rPr>
          <w:t>3.</w:t>
        </w:r>
        <w:r w:rsidR="001C4888">
          <w:rPr>
            <w:rFonts w:asciiTheme="minorHAnsi" w:hAnsiTheme="minorHAnsi" w:cs="Arial"/>
            <w:noProof/>
          </w:rPr>
          <w:tab/>
        </w:r>
        <w:r w:rsidR="001C4888" w:rsidRPr="00BE6458">
          <w:rPr>
            <w:rStyle w:val="Hyperlink"/>
            <w:rFonts w:ascii="Arial" w:hAnsi="Arial" w:cs="Arial"/>
            <w:lang w:val="pt"/>
          </w:rPr>
          <w:t>Malária na gravidez</w:t>
        </w:r>
        <w:r w:rsidR="001C4888">
          <w:tab/>
        </w:r>
        <w:r w:rsidR="001C4888">
          <w:fldChar w:fldCharType="begin"/>
        </w:r>
        <w:r w:rsidR="001C4888">
          <w:instrText xml:space="preserve"> PAGEREF _Toc256000016 \h </w:instrText>
        </w:r>
        <w:r w:rsidR="001C4888">
          <w:fldChar w:fldCharType="separate"/>
        </w:r>
        <w:r w:rsidR="001C4888">
          <w:t>11</w:t>
        </w:r>
        <w:r w:rsidR="001C4888">
          <w:fldChar w:fldCharType="end"/>
        </w:r>
      </w:hyperlink>
    </w:p>
    <w:p w14:paraId="35EE4318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18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1 da malária na gravidez</w:t>
        </w:r>
        <w:r w:rsidR="001C4888">
          <w:tab/>
        </w:r>
        <w:r w:rsidR="001C4888">
          <w:fldChar w:fldCharType="begin"/>
        </w:r>
        <w:r w:rsidR="001C4888">
          <w:instrText xml:space="preserve"> PAGEREF _Toc256000018 \h </w:instrText>
        </w:r>
        <w:r w:rsidR="001C4888">
          <w:fldChar w:fldCharType="separate"/>
        </w:r>
        <w:r w:rsidR="001C4888">
          <w:t>12</w:t>
        </w:r>
        <w:r w:rsidR="001C4888">
          <w:fldChar w:fldCharType="end"/>
        </w:r>
      </w:hyperlink>
    </w:p>
    <w:p w14:paraId="1090CEA8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19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2 da malária na gravidez</w:t>
        </w:r>
        <w:r w:rsidR="001C4888">
          <w:tab/>
        </w:r>
        <w:r w:rsidR="001C4888">
          <w:fldChar w:fldCharType="begin"/>
        </w:r>
        <w:r w:rsidR="001C4888">
          <w:instrText xml:space="preserve"> PAGEREF _Toc256000019 \h </w:instrText>
        </w:r>
        <w:r w:rsidR="001C4888">
          <w:fldChar w:fldCharType="separate"/>
        </w:r>
        <w:r w:rsidR="001C4888">
          <w:t>12</w:t>
        </w:r>
        <w:r w:rsidR="001C4888">
          <w:fldChar w:fldCharType="end"/>
        </w:r>
      </w:hyperlink>
    </w:p>
    <w:p w14:paraId="1E54BBD4" w14:textId="77777777" w:rsidR="00015A40" w:rsidRDefault="00481ADC">
      <w:pPr>
        <w:pStyle w:val="TOC2"/>
        <w:tabs>
          <w:tab w:val="left" w:pos="660"/>
          <w:tab w:val="right" w:pos="8828"/>
        </w:tabs>
        <w:rPr>
          <w:rFonts w:asciiTheme="minorHAnsi" w:hAnsiTheme="minorHAnsi"/>
          <w:noProof/>
        </w:rPr>
      </w:pPr>
      <w:hyperlink w:anchor="_Toc256000020" w:history="1">
        <w:r w:rsidR="001C4888">
          <w:rPr>
            <w:rStyle w:val="Hyperlink"/>
            <w:rFonts w:ascii="Arial" w:hAnsi="Arial" w:cs="Arial"/>
          </w:rPr>
          <w:t>4.</w:t>
        </w:r>
        <w:r w:rsidR="001C4888">
          <w:rPr>
            <w:rFonts w:asciiTheme="minorHAnsi" w:hAnsiTheme="minorHAnsi" w:cs="Arial"/>
            <w:noProof/>
          </w:rPr>
          <w:tab/>
        </w:r>
        <w:r w:rsidR="001C4888" w:rsidRPr="00BE6458">
          <w:rPr>
            <w:rStyle w:val="Hyperlink"/>
            <w:rFonts w:ascii="Arial" w:hAnsi="Arial" w:cs="Arial"/>
            <w:lang w:val="pt"/>
          </w:rPr>
          <w:t>Pulverização intra-domiciliária (PIDOM)</w:t>
        </w:r>
        <w:r w:rsidR="001C4888">
          <w:tab/>
        </w:r>
        <w:r w:rsidR="001C4888">
          <w:fldChar w:fldCharType="begin"/>
        </w:r>
        <w:r w:rsidR="001C4888">
          <w:instrText xml:space="preserve"> PAGEREF _Toc256000020 \h </w:instrText>
        </w:r>
        <w:r w:rsidR="001C4888">
          <w:fldChar w:fldCharType="separate"/>
        </w:r>
        <w:r w:rsidR="001C4888">
          <w:t>13</w:t>
        </w:r>
        <w:r w:rsidR="001C4888">
          <w:fldChar w:fldCharType="end"/>
        </w:r>
      </w:hyperlink>
    </w:p>
    <w:p w14:paraId="33B681B8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22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1 do PIDOM</w:t>
        </w:r>
        <w:r w:rsidR="001C4888">
          <w:tab/>
        </w:r>
        <w:r w:rsidR="001C4888">
          <w:fldChar w:fldCharType="begin"/>
        </w:r>
        <w:r w:rsidR="001C4888">
          <w:instrText xml:space="preserve"> PAGEREF _Toc256000022 \h </w:instrText>
        </w:r>
        <w:r w:rsidR="001C4888">
          <w:fldChar w:fldCharType="separate"/>
        </w:r>
        <w:r w:rsidR="001C4888">
          <w:t>14</w:t>
        </w:r>
        <w:r w:rsidR="001C4888">
          <w:fldChar w:fldCharType="end"/>
        </w:r>
      </w:hyperlink>
    </w:p>
    <w:p w14:paraId="7B9B312E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23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2 do PIDOM</w:t>
        </w:r>
        <w:r w:rsidR="001C4888">
          <w:tab/>
        </w:r>
        <w:r w:rsidR="001C4888">
          <w:fldChar w:fldCharType="begin"/>
        </w:r>
        <w:r w:rsidR="001C4888">
          <w:instrText xml:space="preserve"> PAGEREF _Toc256000023 \h </w:instrText>
        </w:r>
        <w:r w:rsidR="001C4888">
          <w:fldChar w:fldCharType="separate"/>
        </w:r>
        <w:r w:rsidR="001C4888">
          <w:t>14</w:t>
        </w:r>
        <w:r w:rsidR="001C4888">
          <w:fldChar w:fldCharType="end"/>
        </w:r>
      </w:hyperlink>
    </w:p>
    <w:p w14:paraId="0BBA9A8A" w14:textId="77777777" w:rsidR="00015A40" w:rsidRDefault="00481ADC">
      <w:pPr>
        <w:pStyle w:val="TOC2"/>
        <w:tabs>
          <w:tab w:val="left" w:pos="660"/>
          <w:tab w:val="right" w:pos="8828"/>
        </w:tabs>
        <w:rPr>
          <w:rFonts w:asciiTheme="minorHAnsi" w:hAnsiTheme="minorHAnsi"/>
          <w:noProof/>
        </w:rPr>
      </w:pPr>
      <w:hyperlink w:anchor="_Toc256000025" w:history="1">
        <w:r w:rsidR="001C4888">
          <w:rPr>
            <w:rStyle w:val="Hyperlink"/>
            <w:rFonts w:ascii="Arial" w:hAnsi="Arial" w:cs="Arial"/>
          </w:rPr>
          <w:t>5.</w:t>
        </w:r>
        <w:r w:rsidR="001C4888">
          <w:rPr>
            <w:rFonts w:asciiTheme="minorHAnsi" w:hAnsiTheme="minorHAnsi" w:cs="Arial"/>
            <w:noProof/>
          </w:rPr>
          <w:tab/>
        </w:r>
        <w:r w:rsidR="001C4888" w:rsidRPr="00BE6458">
          <w:rPr>
            <w:rStyle w:val="Hyperlink"/>
            <w:rFonts w:ascii="Arial" w:hAnsi="Arial" w:cs="Arial"/>
            <w:lang w:val="pt"/>
          </w:rPr>
          <w:t>Quimioprevenção sazonal (SMC)</w:t>
        </w:r>
        <w:r w:rsidR="001C4888">
          <w:tab/>
        </w:r>
        <w:r w:rsidR="001C4888">
          <w:fldChar w:fldCharType="begin"/>
        </w:r>
        <w:r w:rsidR="001C4888">
          <w:instrText xml:space="preserve"> PAGEREF _Toc256000025 \h </w:instrText>
        </w:r>
        <w:r w:rsidR="001C4888">
          <w:fldChar w:fldCharType="separate"/>
        </w:r>
        <w:r w:rsidR="001C4888">
          <w:t>15</w:t>
        </w:r>
        <w:r w:rsidR="001C4888">
          <w:fldChar w:fldCharType="end"/>
        </w:r>
      </w:hyperlink>
    </w:p>
    <w:p w14:paraId="10C7581C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27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1 de SMC</w:t>
        </w:r>
        <w:r w:rsidR="001C4888">
          <w:tab/>
        </w:r>
        <w:r w:rsidR="001C4888">
          <w:fldChar w:fldCharType="begin"/>
        </w:r>
        <w:r w:rsidR="001C4888">
          <w:instrText xml:space="preserve"> PAGEREF _Toc256000027 \h </w:instrText>
        </w:r>
        <w:r w:rsidR="001C4888">
          <w:fldChar w:fldCharType="separate"/>
        </w:r>
        <w:r w:rsidR="001C4888">
          <w:t>16</w:t>
        </w:r>
        <w:r w:rsidR="001C4888">
          <w:fldChar w:fldCharType="end"/>
        </w:r>
      </w:hyperlink>
    </w:p>
    <w:p w14:paraId="4A8BD195" w14:textId="77777777" w:rsidR="00015A40" w:rsidRDefault="00481ADC">
      <w:pPr>
        <w:pStyle w:val="TOC3"/>
        <w:tabs>
          <w:tab w:val="right" w:pos="8828"/>
        </w:tabs>
        <w:rPr>
          <w:rFonts w:asciiTheme="minorHAnsi" w:hAnsiTheme="minorHAnsi"/>
          <w:noProof/>
        </w:rPr>
      </w:pPr>
      <w:hyperlink w:anchor="_Toc256000028" w:history="1">
        <w:r w:rsidR="001C4888" w:rsidRPr="00BE6458">
          <w:rPr>
            <w:rStyle w:val="Hyperlink"/>
            <w:rFonts w:ascii="Arial" w:hAnsi="Arial" w:cs="Arial"/>
            <w:lang w:val="pt"/>
          </w:rPr>
          <w:t>Objetivo comportamental 2 de SMC</w:t>
        </w:r>
        <w:r w:rsidR="001C4888">
          <w:tab/>
        </w:r>
        <w:r w:rsidR="001C4888">
          <w:fldChar w:fldCharType="begin"/>
        </w:r>
        <w:r w:rsidR="001C4888">
          <w:instrText xml:space="preserve"> PAGEREF _Toc256000028 \h </w:instrText>
        </w:r>
        <w:r w:rsidR="001C4888">
          <w:fldChar w:fldCharType="separate"/>
        </w:r>
        <w:r w:rsidR="001C4888">
          <w:t>16</w:t>
        </w:r>
        <w:r w:rsidR="001C4888">
          <w:fldChar w:fldCharType="end"/>
        </w:r>
      </w:hyperlink>
    </w:p>
    <w:p w14:paraId="70F42FCC" w14:textId="77777777" w:rsidR="00015A40" w:rsidRDefault="00481ADC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hyperlink w:anchor="_Toc256000029" w:history="1">
        <w:r w:rsidR="001C4888" w:rsidRPr="00BE6458">
          <w:rPr>
            <w:rStyle w:val="Hyperlink"/>
            <w:rFonts w:ascii="Arial" w:hAnsi="Arial" w:cs="Arial"/>
            <w:lang w:val="pt"/>
          </w:rPr>
          <w:t>Plano de Acompanhamento e Avaliação</w:t>
        </w:r>
        <w:r w:rsidR="001C4888">
          <w:tab/>
        </w:r>
        <w:r w:rsidR="001C4888">
          <w:fldChar w:fldCharType="begin"/>
        </w:r>
        <w:r w:rsidR="001C4888">
          <w:instrText xml:space="preserve"> PAGEREF _Toc256000029 \h </w:instrText>
        </w:r>
        <w:r w:rsidR="001C4888">
          <w:fldChar w:fldCharType="separate"/>
        </w:r>
        <w:r w:rsidR="001C4888">
          <w:t>17</w:t>
        </w:r>
        <w:r w:rsidR="001C4888">
          <w:fldChar w:fldCharType="end"/>
        </w:r>
      </w:hyperlink>
    </w:p>
    <w:p w14:paraId="62DA89D0" w14:textId="77777777" w:rsidR="00015A40" w:rsidRDefault="00481ADC">
      <w:pPr>
        <w:pStyle w:val="TOC1"/>
        <w:tabs>
          <w:tab w:val="right" w:pos="8828"/>
        </w:tabs>
        <w:rPr>
          <w:rFonts w:asciiTheme="minorHAnsi" w:hAnsiTheme="minorHAnsi"/>
          <w:noProof/>
        </w:rPr>
      </w:pPr>
      <w:hyperlink w:anchor="_Toc256000030" w:history="1">
        <w:r w:rsidR="001C4888">
          <w:rPr>
            <w:rStyle w:val="Hyperlink"/>
            <w:rFonts w:ascii="Arial" w:hAnsi="Arial" w:cs="Arial"/>
            <w:lang w:val="pt"/>
          </w:rPr>
          <w:t>Anexo: Planos de MSC para o desenvolvimento por grupos subnacionais em zonas de baixa transmissão da malária</w:t>
        </w:r>
        <w:r w:rsidR="001C4888">
          <w:tab/>
        </w:r>
        <w:r w:rsidR="001C4888">
          <w:fldChar w:fldCharType="begin"/>
        </w:r>
        <w:r w:rsidR="001C4888">
          <w:instrText xml:space="preserve"> PAGEREF _Toc256000030 \h </w:instrText>
        </w:r>
        <w:r w:rsidR="001C4888">
          <w:fldChar w:fldCharType="separate"/>
        </w:r>
        <w:r w:rsidR="001C4888">
          <w:t>18</w:t>
        </w:r>
        <w:r w:rsidR="001C4888">
          <w:fldChar w:fldCharType="end"/>
        </w:r>
      </w:hyperlink>
    </w:p>
    <w:p w14:paraId="74E5CF32" w14:textId="77777777" w:rsidR="00FA7A27" w:rsidRPr="00BE6458" w:rsidRDefault="001C4888" w:rsidP="00A915B8">
      <w:pPr>
        <w:rPr>
          <w:rFonts w:ascii="Arial" w:hAnsi="Arial" w:cs="Arial"/>
        </w:rPr>
      </w:pPr>
      <w:r w:rsidRPr="00BE6458">
        <w:rPr>
          <w:rFonts w:ascii="Arial" w:hAnsi="Arial" w:cs="Arial"/>
        </w:rPr>
        <w:fldChar w:fldCharType="end"/>
      </w:r>
    </w:p>
    <w:p w14:paraId="2F4A9AD0" w14:textId="77777777" w:rsidR="00FA7A27" w:rsidRPr="00E80F5A" w:rsidRDefault="001C4888">
      <w:pPr>
        <w:pStyle w:val="Heading1"/>
        <w:rPr>
          <w:rFonts w:ascii="Arial" w:hAnsi="Arial" w:cs="Arial"/>
          <w:lang w:val="pt-PT"/>
        </w:rPr>
      </w:pPr>
      <w:bookmarkStart w:id="4" w:name="_hgckp8whdkzw" w:colFirst="0" w:colLast="0"/>
      <w:bookmarkEnd w:id="4"/>
      <w:r w:rsidRPr="00BE6458">
        <w:rPr>
          <w:rFonts w:ascii="Arial" w:hAnsi="Arial" w:cs="Arial"/>
          <w:lang w:val="pt"/>
        </w:rPr>
        <w:br w:type="page"/>
      </w:r>
      <w:bookmarkStart w:id="5" w:name="_Toc256000001"/>
      <w:r w:rsidRPr="00BE6458">
        <w:rPr>
          <w:rFonts w:ascii="Arial" w:hAnsi="Arial" w:cs="Arial"/>
          <w:lang w:val="pt"/>
        </w:rPr>
        <w:lastRenderedPageBreak/>
        <w:t>Prefácio</w:t>
      </w:r>
      <w:bookmarkEnd w:id="5"/>
    </w:p>
    <w:p w14:paraId="5C21FBE5" w14:textId="77777777" w:rsidR="00FA7A27" w:rsidRPr="00E80F5A" w:rsidRDefault="001C4888">
      <w:pPr>
        <w:pStyle w:val="Heading1"/>
        <w:rPr>
          <w:rFonts w:ascii="Arial" w:hAnsi="Arial" w:cs="Arial"/>
          <w:lang w:val="pt-PT"/>
        </w:rPr>
        <w:sectPr w:rsidR="00FA7A27" w:rsidRPr="00E80F5A">
          <w:type w:val="continuous"/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  <w:r w:rsidRPr="00E80F5A">
        <w:rPr>
          <w:rFonts w:ascii="Arial" w:hAnsi="Arial" w:cs="Arial"/>
          <w:lang w:val="pt-PT"/>
        </w:rPr>
        <w:t xml:space="preserve"> </w:t>
      </w:r>
    </w:p>
    <w:p w14:paraId="1EC97455" w14:textId="77777777" w:rsidR="00FA7A27" w:rsidRPr="00E80F5A" w:rsidRDefault="001C4888">
      <w:pPr>
        <w:pStyle w:val="Heading1"/>
        <w:rPr>
          <w:rFonts w:ascii="Arial" w:hAnsi="Arial" w:cs="Arial"/>
          <w:lang w:val="pt-PT"/>
        </w:rPr>
      </w:pPr>
      <w:bookmarkStart w:id="6" w:name="_Toc256000003"/>
      <w:r w:rsidRPr="00BE6458">
        <w:rPr>
          <w:rFonts w:ascii="Arial" w:hAnsi="Arial" w:cs="Arial"/>
          <w:lang w:val="pt"/>
        </w:rPr>
        <w:lastRenderedPageBreak/>
        <w:t>Agradecimentos</w:t>
      </w:r>
      <w:bookmarkEnd w:id="6"/>
    </w:p>
    <w:p w14:paraId="3180A930" w14:textId="77777777" w:rsidR="00FA7A27" w:rsidRPr="00E80F5A" w:rsidRDefault="00FA7A27">
      <w:pPr>
        <w:rPr>
          <w:rFonts w:ascii="Arial" w:hAnsi="Arial" w:cs="Arial"/>
          <w:lang w:val="pt-PT"/>
        </w:rPr>
      </w:pPr>
    </w:p>
    <w:p w14:paraId="2FE754C7" w14:textId="77777777" w:rsidR="00FA7A27" w:rsidRPr="00E80F5A" w:rsidRDefault="001C4888">
      <w:pPr>
        <w:pStyle w:val="Heading1"/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br w:type="page"/>
      </w:r>
      <w:bookmarkStart w:id="7" w:name="_Toc256000004"/>
      <w:r w:rsidRPr="00BE6458">
        <w:rPr>
          <w:rFonts w:ascii="Arial" w:hAnsi="Arial" w:cs="Arial"/>
          <w:lang w:val="pt"/>
        </w:rPr>
        <w:lastRenderedPageBreak/>
        <w:t>Acrónimos</w:t>
      </w:r>
      <w:bookmarkEnd w:id="7"/>
    </w:p>
    <w:p w14:paraId="58AC34ED" w14:textId="77777777" w:rsidR="00FA7A27" w:rsidRPr="00E80F5A" w:rsidRDefault="00FA7A27">
      <w:pPr>
        <w:pStyle w:val="Heading1"/>
        <w:rPr>
          <w:rFonts w:ascii="Arial" w:hAnsi="Arial" w:cs="Arial"/>
          <w:lang w:val="pt-PT"/>
        </w:rPr>
        <w:sectPr w:rsidR="00FA7A27" w:rsidRPr="00E80F5A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617751BF" w14:textId="77777777" w:rsidR="00FA7A27" w:rsidRPr="00E80F5A" w:rsidRDefault="001C4888">
      <w:pPr>
        <w:pStyle w:val="Heading1"/>
        <w:rPr>
          <w:rFonts w:ascii="Arial" w:hAnsi="Arial" w:cs="Arial"/>
          <w:lang w:val="pt-PT"/>
        </w:rPr>
      </w:pPr>
      <w:bookmarkStart w:id="8" w:name="_Toc256000005"/>
      <w:r w:rsidRPr="00BE6458">
        <w:rPr>
          <w:rFonts w:ascii="Arial" w:hAnsi="Arial" w:cs="Arial"/>
          <w:lang w:val="pt"/>
        </w:rPr>
        <w:lastRenderedPageBreak/>
        <w:t>Introdução</w:t>
      </w:r>
      <w:bookmarkEnd w:id="8"/>
    </w:p>
    <w:p w14:paraId="3987EA93" w14:textId="77777777" w:rsidR="00FA7A27" w:rsidRPr="00E80F5A" w:rsidRDefault="00FA7A27">
      <w:pPr>
        <w:spacing w:after="0"/>
        <w:rPr>
          <w:rFonts w:ascii="Arial" w:hAnsi="Arial" w:cs="Arial"/>
          <w:lang w:val="pt-PT"/>
        </w:rPr>
      </w:pPr>
    </w:p>
    <w:p w14:paraId="2E3EC93E" w14:textId="77777777" w:rsidR="00FA7A27" w:rsidRPr="00E80F5A" w:rsidRDefault="001C4888">
      <w:pPr>
        <w:spacing w:after="0"/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t xml:space="preserve">Missão </w:t>
      </w:r>
    </w:p>
    <w:p w14:paraId="39BB2012" w14:textId="77777777" w:rsidR="00FA7A27" w:rsidRPr="00E80F5A" w:rsidRDefault="00FA7A27">
      <w:pPr>
        <w:spacing w:after="0"/>
        <w:rPr>
          <w:rFonts w:ascii="Arial" w:hAnsi="Arial" w:cs="Arial"/>
          <w:lang w:val="pt-PT"/>
        </w:rPr>
      </w:pPr>
    </w:p>
    <w:p w14:paraId="5ACA367E" w14:textId="77777777" w:rsidR="00FA7A27" w:rsidRPr="00E80F5A" w:rsidRDefault="001C4888">
      <w:pPr>
        <w:spacing w:after="0"/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t xml:space="preserve">Visão </w:t>
      </w:r>
    </w:p>
    <w:p w14:paraId="1A996574" w14:textId="77777777" w:rsidR="00FA7A27" w:rsidRPr="00E80F5A" w:rsidRDefault="00FA7A27">
      <w:pPr>
        <w:spacing w:after="0"/>
        <w:rPr>
          <w:rFonts w:ascii="Arial" w:hAnsi="Arial" w:cs="Arial"/>
          <w:lang w:val="pt-PT"/>
        </w:rPr>
      </w:pPr>
    </w:p>
    <w:p w14:paraId="09D5D947" w14:textId="77777777" w:rsidR="00FA7A27" w:rsidRPr="00E80F5A" w:rsidRDefault="001C4888">
      <w:pPr>
        <w:spacing w:after="0"/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t xml:space="preserve">Objetivos </w:t>
      </w:r>
    </w:p>
    <w:p w14:paraId="6BFD2CDE" w14:textId="77777777" w:rsidR="00FA7A27" w:rsidRPr="00E80F5A" w:rsidRDefault="00FA7A27">
      <w:pPr>
        <w:spacing w:after="0"/>
        <w:rPr>
          <w:rFonts w:ascii="Arial" w:hAnsi="Arial" w:cs="Arial"/>
          <w:lang w:val="pt-PT"/>
        </w:rPr>
      </w:pPr>
    </w:p>
    <w:p w14:paraId="6AAF23B4" w14:textId="77777777" w:rsidR="00FA7A27" w:rsidRPr="00E80F5A" w:rsidRDefault="001C4888">
      <w:pPr>
        <w:rPr>
          <w:rFonts w:ascii="Arial" w:hAnsi="Arial" w:cs="Arial"/>
          <w:color w:val="000000"/>
          <w:sz w:val="26"/>
          <w:szCs w:val="26"/>
          <w:lang w:val="pt-PT"/>
        </w:rPr>
      </w:pPr>
      <w:r w:rsidRPr="00BE6458">
        <w:rPr>
          <w:rFonts w:ascii="Arial" w:hAnsi="Arial" w:cs="Arial"/>
          <w:lang w:val="pt"/>
        </w:rPr>
        <w:t xml:space="preserve">Objetivos complementares da MSC </w:t>
      </w:r>
    </w:p>
    <w:p w14:paraId="5BF98F53" w14:textId="77777777" w:rsidR="00FA7A27" w:rsidRPr="00E80F5A" w:rsidRDefault="001C4888">
      <w:pPr>
        <w:pStyle w:val="Heading1"/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br w:type="page"/>
      </w:r>
      <w:bookmarkStart w:id="9" w:name="_Toc256000006"/>
      <w:r w:rsidRPr="00BE6458">
        <w:rPr>
          <w:rFonts w:ascii="Arial" w:hAnsi="Arial" w:cs="Arial"/>
          <w:lang w:val="pt"/>
        </w:rPr>
        <w:lastRenderedPageBreak/>
        <w:t>Planos específicos de intervenção</w:t>
      </w:r>
      <w:bookmarkEnd w:id="9"/>
    </w:p>
    <w:p w14:paraId="0FFC4251" w14:textId="2B91371F" w:rsidR="00FA7A27" w:rsidRPr="00E80F5A" w:rsidRDefault="00E80F5A">
      <w:pPr>
        <w:pStyle w:val="Heading2"/>
        <w:numPr>
          <w:ilvl w:val="1"/>
          <w:numId w:val="1"/>
        </w:numPr>
        <w:rPr>
          <w:rFonts w:ascii="Arial" w:hAnsi="Arial" w:cs="Arial"/>
          <w:b w:val="0"/>
          <w:lang w:val="pt-PT"/>
        </w:rPr>
      </w:pPr>
      <w:bookmarkStart w:id="10" w:name="_Toc256000007"/>
      <w:r>
        <w:rPr>
          <w:rFonts w:ascii="Arial" w:hAnsi="Arial" w:cs="Arial"/>
          <w:b w:val="0"/>
          <w:lang w:val="pt"/>
        </w:rPr>
        <w:t>Rede M</w:t>
      </w:r>
      <w:r w:rsidR="001C4888" w:rsidRPr="00BE6458">
        <w:rPr>
          <w:rFonts w:ascii="Arial" w:hAnsi="Arial" w:cs="Arial"/>
          <w:b w:val="0"/>
          <w:lang w:val="pt"/>
        </w:rPr>
        <w:t>osquiteir</w:t>
      </w:r>
      <w:r>
        <w:rPr>
          <w:rFonts w:ascii="Arial" w:hAnsi="Arial" w:cs="Arial"/>
          <w:b w:val="0"/>
          <w:lang w:val="pt"/>
        </w:rPr>
        <w:t>a T</w:t>
      </w:r>
      <w:r w:rsidR="001C4888" w:rsidRPr="00BE6458">
        <w:rPr>
          <w:rFonts w:ascii="Arial" w:hAnsi="Arial" w:cs="Arial"/>
          <w:b w:val="0"/>
          <w:lang w:val="pt"/>
        </w:rPr>
        <w:t>ratad</w:t>
      </w:r>
      <w:r>
        <w:rPr>
          <w:rFonts w:ascii="Arial" w:hAnsi="Arial" w:cs="Arial"/>
          <w:b w:val="0"/>
          <w:lang w:val="pt"/>
        </w:rPr>
        <w:t>a com I</w:t>
      </w:r>
      <w:r w:rsidR="001C4888" w:rsidRPr="00BE6458">
        <w:rPr>
          <w:rFonts w:ascii="Arial" w:hAnsi="Arial" w:cs="Arial"/>
          <w:b w:val="0"/>
          <w:lang w:val="pt"/>
        </w:rPr>
        <w:t>nseticida (</w:t>
      </w:r>
      <w:r>
        <w:rPr>
          <w:rFonts w:ascii="Arial" w:hAnsi="Arial" w:cs="Arial"/>
          <w:b w:val="0"/>
          <w:lang w:val="pt"/>
        </w:rPr>
        <w:t>RTI</w:t>
      </w:r>
      <w:r w:rsidR="001C4888" w:rsidRPr="00BE6458">
        <w:rPr>
          <w:rFonts w:ascii="Arial" w:hAnsi="Arial" w:cs="Arial"/>
          <w:b w:val="0"/>
          <w:lang w:val="pt"/>
        </w:rPr>
        <w:t>)</w:t>
      </w:r>
      <w:bookmarkEnd w:id="10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28F1548B" w14:textId="77777777" w:rsidTr="00E0112A">
        <w:tc>
          <w:tcPr>
            <w:tcW w:w="9054" w:type="dxa"/>
            <w:shd w:val="clear" w:color="auto" w:fill="F2F2F2"/>
          </w:tcPr>
          <w:p w14:paraId="5B88C4C3" w14:textId="67373EE1" w:rsidR="00FA7A27" w:rsidRPr="00E80F5A" w:rsidRDefault="001C4888" w:rsidP="00E80F5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da situação e do comportamento de </w:t>
            </w:r>
            <w:r w:rsidR="00E80F5A">
              <w:rPr>
                <w:rFonts w:ascii="Arial" w:hAnsi="Arial" w:cs="Arial"/>
                <w:lang w:val="pt"/>
              </w:rPr>
              <w:t>RTI</w:t>
            </w:r>
          </w:p>
        </w:tc>
      </w:tr>
      <w:tr w:rsidR="00015A40" w14:paraId="0F715C8D" w14:textId="77777777" w:rsidTr="00E0112A">
        <w:tc>
          <w:tcPr>
            <w:tcW w:w="9054" w:type="dxa"/>
            <w:shd w:val="clear" w:color="auto" w:fill="auto"/>
          </w:tcPr>
          <w:p w14:paraId="4D451AF5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situacional: </w:t>
            </w:r>
          </w:p>
          <w:p w14:paraId="6F28074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DAB8282" w14:textId="77777777" w:rsidR="00FA7A27" w:rsidRPr="00BE6458" w:rsidRDefault="001C4888" w:rsidP="000C3314">
            <w:pPr>
              <w:tabs>
                <w:tab w:val="left" w:pos="364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7BAA81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ECF65B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57E7592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A40" w14:paraId="5E4818C4" w14:textId="77777777" w:rsidTr="00E0112A">
        <w:tc>
          <w:tcPr>
            <w:tcW w:w="9054" w:type="dxa"/>
            <w:shd w:val="clear" w:color="auto" w:fill="auto"/>
          </w:tcPr>
          <w:p w14:paraId="0AF8401A" w14:textId="77777777" w:rsidR="00FA7A27" w:rsidRPr="00BE6458" w:rsidRDefault="001C488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comportamental: </w:t>
            </w:r>
          </w:p>
          <w:p w14:paraId="70BFE5BB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0CDD314C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1CB8D58D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79E54AC0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C71A15B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EB0906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667A4A85" w14:textId="77777777" w:rsidTr="00E0112A">
        <w:tc>
          <w:tcPr>
            <w:tcW w:w="9054" w:type="dxa"/>
            <w:shd w:val="clear" w:color="auto" w:fill="F2F2F2"/>
          </w:tcPr>
          <w:p w14:paraId="69C5DB48" w14:textId="2CCDCF03" w:rsidR="00FA7A27" w:rsidRPr="00E80F5A" w:rsidRDefault="001C4888" w:rsidP="00E80F5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do público de </w:t>
            </w:r>
            <w:r w:rsidR="00E80F5A">
              <w:rPr>
                <w:rFonts w:ascii="Arial" w:hAnsi="Arial" w:cs="Arial"/>
                <w:lang w:val="pt"/>
              </w:rPr>
              <w:t>RTI</w:t>
            </w:r>
            <w:r w:rsidRPr="00BE6458">
              <w:rPr>
                <w:rFonts w:ascii="Arial" w:hAnsi="Arial" w:cs="Arial"/>
                <w:lang w:val="pt"/>
              </w:rPr>
              <w:t xml:space="preserve"> e abordagens de comunicação estratégica</w:t>
            </w:r>
          </w:p>
        </w:tc>
      </w:tr>
      <w:tr w:rsidR="00015A40" w14:paraId="4D2C52A0" w14:textId="77777777" w:rsidTr="00E0112A">
        <w:tc>
          <w:tcPr>
            <w:tcW w:w="9054" w:type="dxa"/>
            <w:shd w:val="clear" w:color="auto" w:fill="auto"/>
          </w:tcPr>
          <w:p w14:paraId="7C89C9B2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do público: </w:t>
            </w:r>
          </w:p>
          <w:p w14:paraId="4D0BBBC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62ED253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5D47939E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DF6E998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246C33DA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660DFE8C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41EB1E38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3F3309E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539D1B4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A40" w14:paraId="05A93626" w14:textId="77777777" w:rsidTr="00E0112A">
        <w:tc>
          <w:tcPr>
            <w:tcW w:w="9054" w:type="dxa"/>
            <w:shd w:val="clear" w:color="auto" w:fill="auto"/>
          </w:tcPr>
          <w:p w14:paraId="386AAA2E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Abordagens de comunicação estratégica:</w:t>
            </w:r>
          </w:p>
          <w:p w14:paraId="6F0F695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3D485AFC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1BD75A7A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2FB6C77F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210306D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121E7E8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6E97622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565D5D0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1EC84FC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78F13C4" w14:textId="77777777" w:rsidR="00FA7A27" w:rsidRPr="00BE6458" w:rsidRDefault="00FA7A27">
      <w:pPr>
        <w:rPr>
          <w:rFonts w:ascii="Arial" w:hAnsi="Arial" w:cs="Arial"/>
        </w:rPr>
      </w:pPr>
    </w:p>
    <w:p w14:paraId="56F61660" w14:textId="77777777" w:rsidR="00071BBF" w:rsidRDefault="00071BBF">
      <w:pPr>
        <w:rPr>
          <w:rFonts w:ascii="Arial" w:hAnsi="Arial" w:cs="Arial"/>
        </w:rPr>
      </w:pPr>
    </w:p>
    <w:p w14:paraId="39C5485A" w14:textId="77777777" w:rsidR="00071BBF" w:rsidRDefault="00071BBF">
      <w:pPr>
        <w:rPr>
          <w:rFonts w:ascii="Arial" w:hAnsi="Arial" w:cs="Arial"/>
        </w:rPr>
      </w:pPr>
    </w:p>
    <w:p w14:paraId="6075789D" w14:textId="77777777" w:rsidR="005F19AA" w:rsidRDefault="005F19AA">
      <w:pPr>
        <w:rPr>
          <w:rFonts w:ascii="Arial" w:hAnsi="Arial" w:cs="Arial"/>
        </w:rPr>
      </w:pPr>
    </w:p>
    <w:p w14:paraId="15A109A9" w14:textId="77777777" w:rsidR="005F19AA" w:rsidRDefault="005F19AA">
      <w:pPr>
        <w:rPr>
          <w:rFonts w:ascii="Arial" w:hAnsi="Arial" w:cs="Arial"/>
        </w:rPr>
      </w:pPr>
    </w:p>
    <w:p w14:paraId="5DFC5E14" w14:textId="77777777" w:rsidR="00FA7A27" w:rsidRPr="00E80F5A" w:rsidRDefault="001C4888">
      <w:pPr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lastRenderedPageBreak/>
        <w:t>Planos de comunicação específicos do comportamento</w:t>
      </w:r>
    </w:p>
    <w:p w14:paraId="35B1FC42" w14:textId="203BD1B3" w:rsidR="00FA7A27" w:rsidRPr="00BE6458" w:rsidRDefault="001C4888">
      <w:pPr>
        <w:pStyle w:val="Heading3"/>
        <w:rPr>
          <w:rFonts w:ascii="Arial" w:hAnsi="Arial" w:cs="Arial"/>
          <w:b w:val="0"/>
        </w:rPr>
      </w:pPr>
      <w:bookmarkStart w:id="11" w:name="_1t3h5sf" w:colFirst="0" w:colLast="0"/>
      <w:bookmarkStart w:id="12" w:name="_Toc256000009"/>
      <w:bookmarkEnd w:id="11"/>
      <w:r w:rsidRPr="00BE6458">
        <w:rPr>
          <w:rFonts w:ascii="Arial" w:hAnsi="Arial" w:cs="Arial"/>
          <w:b w:val="0"/>
          <w:lang w:val="pt"/>
        </w:rPr>
        <w:t xml:space="preserve">Objetivo comportamental </w:t>
      </w:r>
      <w:r w:rsidR="00E80F5A">
        <w:rPr>
          <w:rFonts w:ascii="Arial" w:hAnsi="Arial" w:cs="Arial"/>
          <w:b w:val="0"/>
          <w:lang w:val="pt"/>
        </w:rPr>
        <w:t>RTI</w:t>
      </w:r>
      <w:r w:rsidRPr="00BE6458">
        <w:rPr>
          <w:rFonts w:ascii="Arial" w:hAnsi="Arial" w:cs="Arial"/>
          <w:b w:val="0"/>
          <w:lang w:val="pt"/>
        </w:rPr>
        <w:t xml:space="preserve"> 1</w:t>
      </w:r>
      <w:bookmarkEnd w:id="12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252"/>
        <w:gridCol w:w="7833"/>
      </w:tblGrid>
      <w:tr w:rsidR="00015A40" w14:paraId="51703BE2" w14:textId="77777777" w:rsidTr="00E0112A">
        <w:trPr>
          <w:trHeight w:val="300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274566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659E103A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7BE1676B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78B9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4AA906A1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139A9A96" w14:textId="77777777" w:rsidTr="00E0112A">
        <w:trPr>
          <w:trHeight w:val="18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62E6F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304A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16E96A2A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2F254FE5" w14:textId="77777777" w:rsidTr="00E0112A">
        <w:trPr>
          <w:trHeight w:val="44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29315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20C4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4990B53A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F854A7C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  <w:p w14:paraId="47875DC6" w14:textId="77777777" w:rsidR="00FA7A27" w:rsidRPr="00E80F5A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5A40" w14:paraId="4149607D" w14:textId="77777777" w:rsidTr="00E0112A">
        <w:trPr>
          <w:trHeight w:val="56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76CB4C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0AE8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1405E09E" w14:textId="77777777" w:rsidTr="00E0112A">
        <w:trPr>
          <w:trHeight w:val="62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077F24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58DA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Pontos de apoio: </w:t>
            </w:r>
          </w:p>
          <w:p w14:paraId="234E75B2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6D4A8" w14:textId="77777777" w:rsidR="00FA7A27" w:rsidRPr="00BE6458" w:rsidRDefault="00FA7A27">
      <w:pPr>
        <w:rPr>
          <w:rFonts w:ascii="Arial" w:hAnsi="Arial" w:cs="Arial"/>
        </w:rPr>
      </w:pPr>
    </w:p>
    <w:p w14:paraId="0F9900E8" w14:textId="5AFA06AD" w:rsidR="00FA7A27" w:rsidRPr="00BE6458" w:rsidRDefault="001C4888">
      <w:pPr>
        <w:pStyle w:val="Heading3"/>
        <w:rPr>
          <w:rFonts w:ascii="Arial" w:hAnsi="Arial" w:cs="Arial"/>
          <w:b w:val="0"/>
        </w:rPr>
      </w:pPr>
      <w:bookmarkStart w:id="13" w:name="_4d34og8" w:colFirst="0" w:colLast="0"/>
      <w:bookmarkStart w:id="14" w:name="_Toc256000010"/>
      <w:bookmarkEnd w:id="13"/>
      <w:r w:rsidRPr="00BE6458">
        <w:rPr>
          <w:rFonts w:ascii="Arial" w:hAnsi="Arial" w:cs="Arial"/>
          <w:b w:val="0"/>
          <w:lang w:val="pt"/>
        </w:rPr>
        <w:t xml:space="preserve">Objetivo comportamental </w:t>
      </w:r>
      <w:r w:rsidR="00E80F5A">
        <w:rPr>
          <w:rFonts w:ascii="Arial" w:hAnsi="Arial" w:cs="Arial"/>
          <w:b w:val="0"/>
          <w:lang w:val="pt"/>
        </w:rPr>
        <w:t>RTI</w:t>
      </w:r>
      <w:r w:rsidRPr="00BE6458">
        <w:rPr>
          <w:rFonts w:ascii="Arial" w:hAnsi="Arial" w:cs="Arial"/>
          <w:b w:val="0"/>
          <w:lang w:val="pt"/>
        </w:rPr>
        <w:t xml:space="preserve"> 2</w:t>
      </w:r>
      <w:bookmarkEnd w:id="14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255"/>
        <w:gridCol w:w="7830"/>
      </w:tblGrid>
      <w:tr w:rsidR="00015A40" w14:paraId="03340BEE" w14:textId="77777777" w:rsidTr="00071BBF">
        <w:trPr>
          <w:trHeight w:val="300"/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C48FE1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3ED0B582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67CFFEF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603AE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06E6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72AD737A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3C6D2BC1" w14:textId="77777777" w:rsidTr="00071BBF">
        <w:trPr>
          <w:trHeight w:val="18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BA5FA1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B035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75BBB073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3261034C" w14:textId="77777777" w:rsidTr="00071BBF">
        <w:trPr>
          <w:trHeight w:val="44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346E3E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2647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48A73EE5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324AD82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  <w:p w14:paraId="412137A8" w14:textId="77777777" w:rsidR="00FA7A27" w:rsidRPr="00E80F5A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5A40" w14:paraId="58FF70CF" w14:textId="77777777" w:rsidTr="00071BBF">
        <w:trPr>
          <w:trHeight w:val="56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C8373A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83E2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267D13DA" w14:textId="77777777" w:rsidTr="00071BBF">
        <w:trPr>
          <w:trHeight w:val="62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978AD7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4B8D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Pontos de apoio: </w:t>
            </w:r>
          </w:p>
        </w:tc>
      </w:tr>
    </w:tbl>
    <w:p w14:paraId="276F4B72" w14:textId="77777777" w:rsidR="00FA7A27" w:rsidRPr="00BE6458" w:rsidRDefault="00FA7A27">
      <w:pPr>
        <w:rPr>
          <w:rFonts w:ascii="Arial" w:hAnsi="Arial" w:cs="Arial"/>
        </w:rPr>
      </w:pPr>
    </w:p>
    <w:p w14:paraId="73AE1633" w14:textId="77777777" w:rsidR="00FA7A27" w:rsidRPr="00BE6458" w:rsidRDefault="00FA7A27">
      <w:pPr>
        <w:rPr>
          <w:rFonts w:ascii="Arial" w:hAnsi="Arial" w:cs="Arial"/>
        </w:rPr>
      </w:pPr>
    </w:p>
    <w:p w14:paraId="78968ECC" w14:textId="77777777" w:rsidR="00FA7A27" w:rsidRPr="00BE6458" w:rsidRDefault="001C488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r w:rsidRPr="00BE6458">
        <w:rPr>
          <w:rFonts w:ascii="Arial" w:hAnsi="Arial" w:cs="Arial"/>
          <w:b w:val="0"/>
          <w:lang w:val="pt"/>
        </w:rPr>
        <w:br w:type="page"/>
      </w:r>
      <w:bookmarkStart w:id="15" w:name="_Toc256000011"/>
      <w:r w:rsidRPr="00BE6458">
        <w:rPr>
          <w:rFonts w:ascii="Arial" w:hAnsi="Arial" w:cs="Arial"/>
          <w:b w:val="0"/>
          <w:lang w:val="pt"/>
        </w:rPr>
        <w:lastRenderedPageBreak/>
        <w:t>Gestão de casos</w:t>
      </w:r>
      <w:bookmarkEnd w:id="15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359C39BA" w14:textId="77777777" w:rsidTr="00E0112A">
        <w:tc>
          <w:tcPr>
            <w:tcW w:w="9054" w:type="dxa"/>
            <w:shd w:val="clear" w:color="auto" w:fill="F2F2F2"/>
          </w:tcPr>
          <w:p w14:paraId="42F11415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Análise comportamental e da situação da gestão de casos</w:t>
            </w:r>
          </w:p>
        </w:tc>
      </w:tr>
      <w:tr w:rsidR="00015A40" w:rsidRPr="00E80F5A" w14:paraId="3AE68A4C" w14:textId="77777777" w:rsidTr="00E0112A">
        <w:tc>
          <w:tcPr>
            <w:tcW w:w="9054" w:type="dxa"/>
            <w:shd w:val="clear" w:color="auto" w:fill="auto"/>
          </w:tcPr>
          <w:p w14:paraId="455F7514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situacional: </w:t>
            </w:r>
          </w:p>
          <w:p w14:paraId="7A1B584E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06179297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As instalações </w:t>
            </w:r>
          </w:p>
          <w:p w14:paraId="515F4DD9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03A5100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68425EAA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5368EA7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 comunidade </w:t>
            </w:r>
          </w:p>
          <w:p w14:paraId="290B6FEA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36D13648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31C2C9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</w:tc>
      </w:tr>
      <w:tr w:rsidR="00015A40" w:rsidRPr="00E80F5A" w14:paraId="0021A964" w14:textId="77777777" w:rsidTr="00E0112A">
        <w:tc>
          <w:tcPr>
            <w:tcW w:w="9054" w:type="dxa"/>
            <w:shd w:val="clear" w:color="auto" w:fill="auto"/>
          </w:tcPr>
          <w:p w14:paraId="3954545C" w14:textId="77777777" w:rsidR="00FA7A27" w:rsidRPr="00E80F5A" w:rsidRDefault="001C4888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comportamental: </w:t>
            </w:r>
          </w:p>
          <w:p w14:paraId="73352396" w14:textId="77777777" w:rsidR="00FA7A27" w:rsidRPr="00E80F5A" w:rsidRDefault="00FA7A27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8A32D59" w14:textId="77777777" w:rsidR="00FA7A27" w:rsidRPr="00E80F5A" w:rsidRDefault="00FA7A27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070F92EA" w14:textId="77777777" w:rsidR="00FA7A27" w:rsidRPr="00E80F5A" w:rsidRDefault="001C4888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As instalações</w:t>
            </w:r>
          </w:p>
          <w:p w14:paraId="7B83DDD7" w14:textId="77777777" w:rsidR="00FA7A27" w:rsidRPr="00E80F5A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pt-PT"/>
              </w:rPr>
            </w:pPr>
          </w:p>
          <w:p w14:paraId="0CE28236" w14:textId="77777777" w:rsidR="00FA7A27" w:rsidRPr="00E80F5A" w:rsidRDefault="00FA7A27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68AA03E4" w14:textId="77777777" w:rsidR="00FA7A27" w:rsidRPr="00E80F5A" w:rsidRDefault="00FA7A27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D643D75" w14:textId="77777777" w:rsidR="00FA7A27" w:rsidRPr="00E80F5A" w:rsidRDefault="001C4888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 comunidade</w:t>
            </w:r>
          </w:p>
          <w:p w14:paraId="6996A677" w14:textId="77777777" w:rsidR="00FA7A27" w:rsidRPr="00E80F5A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pt-PT"/>
              </w:rPr>
            </w:pPr>
          </w:p>
          <w:p w14:paraId="537D11D3" w14:textId="77777777" w:rsidR="00FA7A27" w:rsidRPr="00E80F5A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pt-PT"/>
              </w:rPr>
            </w:pPr>
          </w:p>
        </w:tc>
      </w:tr>
    </w:tbl>
    <w:p w14:paraId="266C1DB9" w14:textId="77777777" w:rsidR="00FA7A27" w:rsidRPr="00E80F5A" w:rsidRDefault="00FA7A27">
      <w:pPr>
        <w:pStyle w:val="Heading3"/>
        <w:rPr>
          <w:rFonts w:ascii="Arial" w:hAnsi="Arial" w:cs="Arial"/>
          <w:b w:val="0"/>
          <w:lang w:val="pt-PT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1A7A3FFE" w14:textId="77777777" w:rsidTr="00E0112A">
        <w:tc>
          <w:tcPr>
            <w:tcW w:w="9054" w:type="dxa"/>
            <w:shd w:val="clear" w:color="auto" w:fill="F2F2F2"/>
          </w:tcPr>
          <w:p w14:paraId="1CBD051F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Análise do público na gestão de casos e abordagens de comunicação estratégica</w:t>
            </w:r>
          </w:p>
        </w:tc>
      </w:tr>
      <w:tr w:rsidR="00015A40" w14:paraId="12C57355" w14:textId="77777777" w:rsidTr="00E0112A">
        <w:tc>
          <w:tcPr>
            <w:tcW w:w="9054" w:type="dxa"/>
            <w:shd w:val="clear" w:color="auto" w:fill="auto"/>
          </w:tcPr>
          <w:p w14:paraId="5EF5C2EC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do público: </w:t>
            </w:r>
          </w:p>
          <w:p w14:paraId="1543B4CC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617BC083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63954997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1350430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9EE9994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71868B38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197D5FC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48F8FB17" w14:textId="77777777" w:rsidR="00FA7A27" w:rsidRPr="00BE6458" w:rsidRDefault="00FA7A27" w:rsidP="00E0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A40" w14:paraId="38E81A63" w14:textId="77777777" w:rsidTr="00E0112A">
        <w:tc>
          <w:tcPr>
            <w:tcW w:w="9054" w:type="dxa"/>
            <w:shd w:val="clear" w:color="auto" w:fill="auto"/>
          </w:tcPr>
          <w:p w14:paraId="3BE62C6A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Abordagens de comunicação estratégica:</w:t>
            </w:r>
          </w:p>
          <w:p w14:paraId="0842C29E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0430CE4A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5F66AAC6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00B2491F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52ABDFE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6B9C996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4077399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B490FF9" w14:textId="77777777" w:rsidR="00071BBF" w:rsidRDefault="00071BBF">
      <w:pPr>
        <w:rPr>
          <w:rFonts w:ascii="Arial" w:hAnsi="Arial" w:cs="Arial"/>
        </w:rPr>
      </w:pPr>
    </w:p>
    <w:p w14:paraId="7CF68C49" w14:textId="77777777" w:rsidR="00C52EB5" w:rsidRDefault="00C52EB5">
      <w:pPr>
        <w:rPr>
          <w:rFonts w:ascii="Arial" w:hAnsi="Arial" w:cs="Arial"/>
        </w:rPr>
      </w:pPr>
    </w:p>
    <w:p w14:paraId="1970BBA4" w14:textId="77777777" w:rsidR="00C52EB5" w:rsidRDefault="00C52EB5">
      <w:pPr>
        <w:rPr>
          <w:rFonts w:ascii="Arial" w:hAnsi="Arial" w:cs="Arial"/>
        </w:rPr>
      </w:pPr>
    </w:p>
    <w:p w14:paraId="14DB4471" w14:textId="77777777" w:rsidR="00FA7A27" w:rsidRPr="00E80F5A" w:rsidRDefault="001C4888">
      <w:pPr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lastRenderedPageBreak/>
        <w:t>Planos de comunicação específicos do comportamento</w:t>
      </w:r>
    </w:p>
    <w:p w14:paraId="3ADD6FEE" w14:textId="77777777" w:rsidR="00FA7A27" w:rsidRPr="00E80F5A" w:rsidRDefault="001C4888">
      <w:pPr>
        <w:pStyle w:val="Heading3"/>
        <w:rPr>
          <w:rFonts w:ascii="Arial" w:hAnsi="Arial" w:cs="Arial"/>
          <w:b w:val="0"/>
          <w:lang w:val="pt-PT"/>
        </w:rPr>
      </w:pPr>
      <w:bookmarkStart w:id="16" w:name="_17dp8vu" w:colFirst="0" w:colLast="0"/>
      <w:bookmarkStart w:id="17" w:name="_Toc256000013"/>
      <w:bookmarkEnd w:id="16"/>
      <w:r w:rsidRPr="00BE6458">
        <w:rPr>
          <w:rFonts w:ascii="Arial" w:hAnsi="Arial" w:cs="Arial"/>
          <w:b w:val="0"/>
          <w:lang w:val="pt"/>
        </w:rPr>
        <w:t>Objetivo comportamental 1 da gestão de casos</w:t>
      </w:r>
      <w:bookmarkEnd w:id="17"/>
    </w:p>
    <w:tbl>
      <w:tblPr>
        <w:tblW w:w="927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313"/>
        <w:gridCol w:w="7962"/>
      </w:tblGrid>
      <w:tr w:rsidR="00015A40" w14:paraId="209AC032" w14:textId="77777777" w:rsidTr="00E0112A">
        <w:trPr>
          <w:trHeight w:val="300"/>
          <w:jc w:val="center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BBEDF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2F7660CE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6B6C98F9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0357601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CD6B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46615F88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7CEDB898" w14:textId="77777777" w:rsidTr="00E0112A">
        <w:trPr>
          <w:trHeight w:val="18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CC0532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3080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7581502D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7ACD3F7A" w14:textId="77777777" w:rsidTr="00E0112A">
        <w:trPr>
          <w:trHeight w:val="44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CF8EF0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606F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009F549A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B7D35FD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  <w:p w14:paraId="0D8D24E6" w14:textId="77777777" w:rsidR="00FA7A27" w:rsidRPr="00E80F5A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5A40" w14:paraId="7CCF97F8" w14:textId="77777777" w:rsidTr="00E0112A">
        <w:trPr>
          <w:trHeight w:val="56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926CE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6D81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6EBC10D2" w14:textId="77777777" w:rsidTr="00E0112A">
        <w:trPr>
          <w:trHeight w:val="62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60871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C0EC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3FDE487E" w14:textId="77777777" w:rsidR="00FA7A27" w:rsidRPr="00E80F5A" w:rsidRDefault="001C4888">
      <w:pPr>
        <w:pStyle w:val="Heading3"/>
        <w:rPr>
          <w:rFonts w:ascii="Arial" w:hAnsi="Arial" w:cs="Arial"/>
          <w:b w:val="0"/>
          <w:lang w:val="pt-PT"/>
        </w:rPr>
      </w:pPr>
      <w:bookmarkStart w:id="18" w:name="_3rdcrjn" w:colFirst="0" w:colLast="0"/>
      <w:bookmarkStart w:id="19" w:name="_Toc256000014"/>
      <w:bookmarkEnd w:id="18"/>
      <w:r w:rsidRPr="00BE6458">
        <w:rPr>
          <w:rFonts w:ascii="Arial" w:hAnsi="Arial" w:cs="Arial"/>
          <w:b w:val="0"/>
          <w:lang w:val="pt"/>
        </w:rPr>
        <w:t>Objetivo comportamental 2 da gestão de casos</w:t>
      </w:r>
      <w:bookmarkEnd w:id="19"/>
    </w:p>
    <w:tbl>
      <w:tblPr>
        <w:tblW w:w="9090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8"/>
        <w:gridCol w:w="7962"/>
      </w:tblGrid>
      <w:tr w:rsidR="00015A40" w14:paraId="179FC1E6" w14:textId="77777777" w:rsidTr="00E0112A">
        <w:trPr>
          <w:trHeight w:val="300"/>
          <w:jc w:val="center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8FDB85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22E55DAD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54477FF3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6047FC4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7107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5D4ABF75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184420B8" w14:textId="77777777" w:rsidTr="00E0112A">
        <w:trPr>
          <w:trHeight w:val="18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DE5896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6FFE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4E4A6CFE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34AD45F5" w14:textId="77777777" w:rsidTr="00E0112A">
        <w:trPr>
          <w:trHeight w:val="44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A80186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1A84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65B91391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83084CF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  <w:p w14:paraId="4863B897" w14:textId="77777777" w:rsidR="00FA7A27" w:rsidRPr="00E80F5A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5A40" w14:paraId="1633A6AF" w14:textId="77777777" w:rsidTr="00E0112A">
        <w:trPr>
          <w:trHeight w:val="56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19E51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9339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39EF7193" w14:textId="77777777" w:rsidTr="00E0112A">
        <w:trPr>
          <w:trHeight w:val="62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E4B29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3797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31E4E673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p w14:paraId="35699FA5" w14:textId="77777777" w:rsidR="00FA7A27" w:rsidRPr="00BE6458" w:rsidRDefault="00FA7A27">
      <w:pPr>
        <w:pStyle w:val="Heading2"/>
        <w:ind w:firstLine="0"/>
        <w:rPr>
          <w:rFonts w:ascii="Arial" w:hAnsi="Arial" w:cs="Arial"/>
          <w:b w:val="0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301E5CED" w14:textId="77777777" w:rsidR="00FA7A27" w:rsidRPr="00BE6458" w:rsidRDefault="001C488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bookmarkStart w:id="20" w:name="_Toc256000016"/>
      <w:r w:rsidRPr="00BE6458">
        <w:rPr>
          <w:rFonts w:ascii="Arial" w:hAnsi="Arial" w:cs="Arial"/>
          <w:b w:val="0"/>
          <w:lang w:val="pt"/>
        </w:rPr>
        <w:lastRenderedPageBreak/>
        <w:t>Malária na gravidez</w:t>
      </w:r>
      <w:bookmarkEnd w:id="20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7D7E42F0" w14:textId="77777777" w:rsidTr="00E0112A">
        <w:tc>
          <w:tcPr>
            <w:tcW w:w="9054" w:type="dxa"/>
            <w:shd w:val="clear" w:color="auto" w:fill="F2F2F2"/>
          </w:tcPr>
          <w:p w14:paraId="17DFBDBA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Malária em situação de gravidez e análise de comportamento</w:t>
            </w:r>
          </w:p>
        </w:tc>
      </w:tr>
      <w:tr w:rsidR="00015A40" w:rsidRPr="00E80F5A" w14:paraId="75C6C4D7" w14:textId="77777777" w:rsidTr="00E0112A">
        <w:tc>
          <w:tcPr>
            <w:tcW w:w="9054" w:type="dxa"/>
            <w:shd w:val="clear" w:color="auto" w:fill="auto"/>
          </w:tcPr>
          <w:p w14:paraId="6FDADE21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situacional: </w:t>
            </w:r>
          </w:p>
          <w:p w14:paraId="3A889C63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25E45A4F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As instalações </w:t>
            </w:r>
          </w:p>
          <w:p w14:paraId="44694218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51971CE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0C2FB29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CE25080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 comunidade </w:t>
            </w:r>
          </w:p>
          <w:p w14:paraId="31370097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261E5C47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</w:tc>
      </w:tr>
      <w:tr w:rsidR="00015A40" w:rsidRPr="00E80F5A" w14:paraId="24EB185A" w14:textId="77777777" w:rsidTr="00E0112A">
        <w:tc>
          <w:tcPr>
            <w:tcW w:w="9054" w:type="dxa"/>
            <w:shd w:val="clear" w:color="auto" w:fill="auto"/>
          </w:tcPr>
          <w:p w14:paraId="657A5D05" w14:textId="77777777" w:rsidR="00FA7A27" w:rsidRPr="00E80F5A" w:rsidRDefault="001C4888" w:rsidP="00E0112A">
            <w:pPr>
              <w:keepNext/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comportamental: </w:t>
            </w:r>
          </w:p>
          <w:p w14:paraId="224F7ED5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EC16813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As instalações </w:t>
            </w:r>
          </w:p>
          <w:p w14:paraId="3CC291AC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0F5B3520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3911C499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9AFEF5B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 comunidade </w:t>
            </w:r>
          </w:p>
          <w:p w14:paraId="6D7E64BA" w14:textId="77777777" w:rsidR="00FA7A27" w:rsidRPr="00E80F5A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pt-PT"/>
              </w:rPr>
            </w:pPr>
          </w:p>
        </w:tc>
      </w:tr>
    </w:tbl>
    <w:p w14:paraId="6A11F402" w14:textId="77777777" w:rsidR="00FA7A27" w:rsidRPr="00E80F5A" w:rsidRDefault="00FA7A27">
      <w:pPr>
        <w:pStyle w:val="Heading3"/>
        <w:rPr>
          <w:rFonts w:ascii="Arial" w:hAnsi="Arial" w:cs="Arial"/>
          <w:b w:val="0"/>
          <w:lang w:val="pt-PT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7A95AE24" w14:textId="77777777" w:rsidTr="00E0112A">
        <w:tc>
          <w:tcPr>
            <w:tcW w:w="9054" w:type="dxa"/>
            <w:shd w:val="clear" w:color="auto" w:fill="F2F2F2"/>
          </w:tcPr>
          <w:p w14:paraId="4DCADD39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Análise do público da malária na gravidez e abordagens estratégicas de comunicação</w:t>
            </w:r>
          </w:p>
        </w:tc>
      </w:tr>
      <w:tr w:rsidR="00015A40" w14:paraId="1A21B014" w14:textId="77777777" w:rsidTr="00E0112A">
        <w:tc>
          <w:tcPr>
            <w:tcW w:w="9054" w:type="dxa"/>
            <w:shd w:val="clear" w:color="auto" w:fill="auto"/>
          </w:tcPr>
          <w:p w14:paraId="5B46A47F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do público: </w:t>
            </w:r>
          </w:p>
          <w:p w14:paraId="40217B1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F7B40B2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166DE0BB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0532746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61166AE4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340F8B17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357B829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6740EFAF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4137F0E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A40" w14:paraId="33AB766C" w14:textId="77777777" w:rsidTr="00E0112A">
        <w:tc>
          <w:tcPr>
            <w:tcW w:w="9054" w:type="dxa"/>
            <w:shd w:val="clear" w:color="auto" w:fill="auto"/>
          </w:tcPr>
          <w:p w14:paraId="196CA0CC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Abordagens de comunicação estratégica:</w:t>
            </w:r>
          </w:p>
          <w:p w14:paraId="7761680E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6EE1D8E5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694AB41D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1EC9E2A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D7CA519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51D6830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D6D804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CE0053A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19357A8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EAE918" w14:textId="77777777" w:rsidR="00FA7A27" w:rsidRDefault="00FA7A27">
      <w:pPr>
        <w:rPr>
          <w:rFonts w:ascii="Arial" w:hAnsi="Arial" w:cs="Arial"/>
        </w:rPr>
      </w:pPr>
    </w:p>
    <w:p w14:paraId="75FD3214" w14:textId="77777777" w:rsidR="00C52EB5" w:rsidRDefault="00C52EB5">
      <w:pPr>
        <w:rPr>
          <w:rFonts w:ascii="Arial" w:hAnsi="Arial" w:cs="Arial"/>
        </w:rPr>
      </w:pPr>
    </w:p>
    <w:p w14:paraId="0D772CD8" w14:textId="77777777" w:rsidR="00C52EB5" w:rsidRPr="00BE6458" w:rsidRDefault="00C52EB5">
      <w:pPr>
        <w:rPr>
          <w:rFonts w:ascii="Arial" w:hAnsi="Arial" w:cs="Arial"/>
        </w:rPr>
      </w:pPr>
    </w:p>
    <w:p w14:paraId="30000C72" w14:textId="77777777" w:rsidR="00FA7A27" w:rsidRPr="00E80F5A" w:rsidRDefault="001C4888">
      <w:pPr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lastRenderedPageBreak/>
        <w:t>Planos de comunicação específicos do comportamento</w:t>
      </w:r>
    </w:p>
    <w:p w14:paraId="0CEA512D" w14:textId="77777777" w:rsidR="00FA7A27" w:rsidRPr="00E80F5A" w:rsidRDefault="001C4888">
      <w:pPr>
        <w:pStyle w:val="Heading3"/>
        <w:rPr>
          <w:rFonts w:ascii="Arial" w:hAnsi="Arial" w:cs="Arial"/>
          <w:b w:val="0"/>
          <w:lang w:val="pt-PT"/>
        </w:rPr>
      </w:pPr>
      <w:bookmarkStart w:id="21" w:name="_lnxbz9" w:colFirst="0" w:colLast="0"/>
      <w:bookmarkStart w:id="22" w:name="_Toc256000018"/>
      <w:bookmarkEnd w:id="21"/>
      <w:r w:rsidRPr="00BE6458">
        <w:rPr>
          <w:rFonts w:ascii="Arial" w:hAnsi="Arial" w:cs="Arial"/>
          <w:b w:val="0"/>
          <w:lang w:val="pt"/>
        </w:rPr>
        <w:t>Objetivo comportamental 1 da malária na gravidez</w:t>
      </w:r>
      <w:bookmarkEnd w:id="22"/>
    </w:p>
    <w:tbl>
      <w:tblPr>
        <w:tblW w:w="899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078"/>
        <w:gridCol w:w="7917"/>
      </w:tblGrid>
      <w:tr w:rsidR="00015A40" w14:paraId="69B7C5A9" w14:textId="77777777" w:rsidTr="00A87BEB">
        <w:trPr>
          <w:trHeight w:val="300"/>
          <w:jc w:val="center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38E412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65924D45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38AB3BE4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C255BEB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01CA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2C057DC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7DCB4ECE" w14:textId="77777777" w:rsidTr="00A87BEB">
        <w:trPr>
          <w:trHeight w:val="18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26DA55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C4F9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4C9B52FB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4CBAB0A4" w14:textId="77777777" w:rsidTr="00A87BEB">
        <w:trPr>
          <w:trHeight w:val="44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9B3D0D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249F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54C395D7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E584E24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</w:tc>
      </w:tr>
      <w:tr w:rsidR="00015A40" w14:paraId="0E6D111C" w14:textId="77777777" w:rsidTr="00A87BEB">
        <w:trPr>
          <w:trHeight w:val="56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75D45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E3CD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11857F41" w14:textId="77777777" w:rsidTr="00A87BEB">
        <w:trPr>
          <w:trHeight w:val="62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36064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F150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496F9763" w14:textId="77777777" w:rsidR="00FA7A27" w:rsidRPr="00BE6458" w:rsidRDefault="00FA7A27">
      <w:pPr>
        <w:rPr>
          <w:rFonts w:ascii="Arial" w:hAnsi="Arial" w:cs="Arial"/>
        </w:rPr>
      </w:pPr>
    </w:p>
    <w:p w14:paraId="590F8256" w14:textId="77777777" w:rsidR="00FA7A27" w:rsidRPr="00E80F5A" w:rsidRDefault="001C4888">
      <w:pPr>
        <w:pStyle w:val="Heading3"/>
        <w:rPr>
          <w:rFonts w:ascii="Arial" w:hAnsi="Arial" w:cs="Arial"/>
          <w:b w:val="0"/>
          <w:lang w:val="pt-PT"/>
        </w:rPr>
      </w:pPr>
      <w:bookmarkStart w:id="23" w:name="_35nkun2" w:colFirst="0" w:colLast="0"/>
      <w:bookmarkStart w:id="24" w:name="_Toc256000019"/>
      <w:bookmarkEnd w:id="23"/>
      <w:r w:rsidRPr="00BE6458">
        <w:rPr>
          <w:rFonts w:ascii="Arial" w:hAnsi="Arial" w:cs="Arial"/>
          <w:b w:val="0"/>
          <w:lang w:val="pt"/>
        </w:rPr>
        <w:t>Objetivo comportamental 2 da malária na gravidez</w:t>
      </w:r>
      <w:bookmarkEnd w:id="24"/>
    </w:p>
    <w:tbl>
      <w:tblPr>
        <w:tblW w:w="899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078"/>
        <w:gridCol w:w="7917"/>
      </w:tblGrid>
      <w:tr w:rsidR="00015A40" w14:paraId="3720CDFF" w14:textId="77777777" w:rsidTr="00A87BEB">
        <w:trPr>
          <w:trHeight w:val="300"/>
          <w:jc w:val="center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8011F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251FE0F9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53067AB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E722F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3549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6FFC24E8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2A1583FA" w14:textId="77777777" w:rsidTr="00A87BEB">
        <w:trPr>
          <w:trHeight w:val="18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B70E7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096A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71B0E38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5C8ED75F" w14:textId="77777777" w:rsidTr="00A87BEB">
        <w:trPr>
          <w:trHeight w:val="44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74D588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6F5E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2C2D1C07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998F8D5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</w:tc>
      </w:tr>
      <w:tr w:rsidR="00015A40" w14:paraId="35B2DDF4" w14:textId="77777777" w:rsidTr="00A87BEB">
        <w:trPr>
          <w:trHeight w:val="56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E9491A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5260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5A95E6DE" w14:textId="77777777" w:rsidTr="00A87BEB">
        <w:trPr>
          <w:trHeight w:val="62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9B282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E909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43C6C25E" w14:textId="77777777" w:rsidR="00FA7A27" w:rsidRPr="00BE6458" w:rsidRDefault="00FA7A27">
      <w:pPr>
        <w:rPr>
          <w:rFonts w:ascii="Arial" w:hAnsi="Arial" w:cs="Arial"/>
        </w:rPr>
      </w:pPr>
    </w:p>
    <w:p w14:paraId="3B1B6352" w14:textId="77777777" w:rsidR="00FA7A27" w:rsidRPr="00BE6458" w:rsidRDefault="00FA7A27">
      <w:pPr>
        <w:pStyle w:val="Heading2"/>
        <w:ind w:left="360" w:hanging="360"/>
        <w:rPr>
          <w:rFonts w:ascii="Arial" w:hAnsi="Arial" w:cs="Arial"/>
          <w:b w:val="0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24BE0C18" w14:textId="77777777" w:rsidR="00FA7A27" w:rsidRPr="00BE6458" w:rsidRDefault="001C488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bookmarkStart w:id="25" w:name="_Toc256000020"/>
      <w:r w:rsidRPr="00BE6458">
        <w:rPr>
          <w:rFonts w:ascii="Arial" w:hAnsi="Arial" w:cs="Arial"/>
          <w:b w:val="0"/>
          <w:lang w:val="pt"/>
        </w:rPr>
        <w:lastRenderedPageBreak/>
        <w:t>Pulverização intra-domiciliária (PIDOM)</w:t>
      </w:r>
      <w:bookmarkEnd w:id="25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7A83137E" w14:textId="77777777" w:rsidTr="00E0112A">
        <w:tc>
          <w:tcPr>
            <w:tcW w:w="9054" w:type="dxa"/>
            <w:shd w:val="clear" w:color="auto" w:fill="F2F2F2"/>
          </w:tcPr>
          <w:p w14:paraId="29E2BD40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Análise de comportamentos e da situação da pulverização intra-domiciliária</w:t>
            </w:r>
          </w:p>
        </w:tc>
      </w:tr>
      <w:tr w:rsidR="00015A40" w14:paraId="59A77EDF" w14:textId="77777777" w:rsidTr="00E0112A">
        <w:tc>
          <w:tcPr>
            <w:tcW w:w="9054" w:type="dxa"/>
            <w:shd w:val="clear" w:color="auto" w:fill="auto"/>
          </w:tcPr>
          <w:p w14:paraId="118FC169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situacional: </w:t>
            </w:r>
          </w:p>
          <w:p w14:paraId="52FB9DB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19DDE3F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07EA7C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5F7A0F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7E5E5A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A40" w14:paraId="564BD08E" w14:textId="77777777" w:rsidTr="00E0112A">
        <w:tc>
          <w:tcPr>
            <w:tcW w:w="9054" w:type="dxa"/>
            <w:shd w:val="clear" w:color="auto" w:fill="auto"/>
          </w:tcPr>
          <w:p w14:paraId="09BB16FE" w14:textId="77777777" w:rsidR="00FA7A27" w:rsidRPr="00BE6458" w:rsidRDefault="001C488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comportamental: </w:t>
            </w:r>
          </w:p>
          <w:p w14:paraId="696DC9EA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33E80654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74782B4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3D6E2A74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465F6FAB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58CC4D5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52D97623" w14:textId="77777777" w:rsidTr="00E0112A">
        <w:tc>
          <w:tcPr>
            <w:tcW w:w="9054" w:type="dxa"/>
            <w:shd w:val="clear" w:color="auto" w:fill="F2F2F2"/>
          </w:tcPr>
          <w:p w14:paraId="7467F2C5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Análise do público de pulverização intra-domiciliária e abordagens de comunicação estratégica</w:t>
            </w:r>
          </w:p>
        </w:tc>
      </w:tr>
      <w:tr w:rsidR="00015A40" w:rsidRPr="00E80F5A" w14:paraId="19E7F665" w14:textId="77777777" w:rsidTr="00E0112A">
        <w:tc>
          <w:tcPr>
            <w:tcW w:w="9054" w:type="dxa"/>
            <w:shd w:val="clear" w:color="auto" w:fill="auto"/>
          </w:tcPr>
          <w:p w14:paraId="7B95FF3E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do público: </w:t>
            </w:r>
          </w:p>
          <w:p w14:paraId="446DE84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4773F3D5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465E13A3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22242537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FB47004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283A3CC5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D3A19F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9024497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070E090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407C5563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CE491A0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Abordagens de comunicação estratégica:</w:t>
            </w:r>
          </w:p>
          <w:p w14:paraId="67B39F15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0EAE17C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7DD951B9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52113D4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31027BF7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475A854D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6B8BB41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27F4961D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6D2FA6C8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581E3519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</w:tc>
      </w:tr>
    </w:tbl>
    <w:p w14:paraId="72E45342" w14:textId="77777777" w:rsidR="00FA7A27" w:rsidRPr="00E80F5A" w:rsidRDefault="00FA7A27">
      <w:pPr>
        <w:rPr>
          <w:rFonts w:ascii="Arial" w:hAnsi="Arial" w:cs="Arial"/>
          <w:lang w:val="pt-PT"/>
        </w:rPr>
      </w:pPr>
    </w:p>
    <w:p w14:paraId="3C5B11A0" w14:textId="77777777" w:rsidR="00C52EB5" w:rsidRPr="00E80F5A" w:rsidRDefault="00C52EB5">
      <w:pPr>
        <w:rPr>
          <w:rFonts w:ascii="Arial" w:hAnsi="Arial" w:cs="Arial"/>
          <w:lang w:val="pt-PT"/>
        </w:rPr>
      </w:pPr>
    </w:p>
    <w:p w14:paraId="0CBFEA57" w14:textId="77777777" w:rsidR="00C52EB5" w:rsidRPr="00E80F5A" w:rsidRDefault="00C52EB5">
      <w:pPr>
        <w:rPr>
          <w:rFonts w:ascii="Arial" w:hAnsi="Arial" w:cs="Arial"/>
          <w:lang w:val="pt-PT"/>
        </w:rPr>
      </w:pPr>
    </w:p>
    <w:p w14:paraId="398DBC76" w14:textId="77777777" w:rsidR="00FA7A27" w:rsidRPr="00E80F5A" w:rsidRDefault="00FA7A27">
      <w:pPr>
        <w:rPr>
          <w:rFonts w:ascii="Arial" w:hAnsi="Arial" w:cs="Arial"/>
          <w:lang w:val="pt-PT"/>
        </w:rPr>
      </w:pPr>
    </w:p>
    <w:p w14:paraId="0D83BED5" w14:textId="77777777" w:rsidR="00071BBF" w:rsidRPr="00E80F5A" w:rsidRDefault="00071BBF">
      <w:pPr>
        <w:rPr>
          <w:rFonts w:ascii="Arial" w:hAnsi="Arial" w:cs="Arial"/>
          <w:lang w:val="pt-PT"/>
        </w:rPr>
      </w:pPr>
    </w:p>
    <w:p w14:paraId="123C9B31" w14:textId="77777777" w:rsidR="00FA7A27" w:rsidRPr="00E80F5A" w:rsidRDefault="001C4888">
      <w:pPr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lastRenderedPageBreak/>
        <w:t>Planos de comunicação específicos do comportamento</w:t>
      </w:r>
    </w:p>
    <w:p w14:paraId="3A1A67EA" w14:textId="77777777" w:rsidR="00FA7A27" w:rsidRPr="00BE6458" w:rsidRDefault="001C4888">
      <w:pPr>
        <w:pStyle w:val="Heading3"/>
        <w:rPr>
          <w:rFonts w:ascii="Arial" w:hAnsi="Arial" w:cs="Arial"/>
          <w:b w:val="0"/>
        </w:rPr>
      </w:pPr>
      <w:bookmarkStart w:id="26" w:name="_2jxsxqh" w:colFirst="0" w:colLast="0"/>
      <w:bookmarkStart w:id="27" w:name="_Toc256000022"/>
      <w:bookmarkEnd w:id="26"/>
      <w:r w:rsidRPr="00BE6458">
        <w:rPr>
          <w:rFonts w:ascii="Arial" w:hAnsi="Arial" w:cs="Arial"/>
          <w:b w:val="0"/>
          <w:lang w:val="pt"/>
        </w:rPr>
        <w:t>Objetivo comportamental 1 do PIDOM</w:t>
      </w:r>
      <w:bookmarkEnd w:id="27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3"/>
        <w:gridCol w:w="7962"/>
      </w:tblGrid>
      <w:tr w:rsidR="00015A40" w14:paraId="1F9A6E3D" w14:textId="77777777" w:rsidTr="00A87BEB">
        <w:trPr>
          <w:trHeight w:val="30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114FEE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0D3421B9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23FE7BE4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3B0D1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3DB5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3D63254A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493C1B5C" w14:textId="77777777" w:rsidTr="00A87BEB">
        <w:trPr>
          <w:trHeight w:val="18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83D249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EFDF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6ECCFE13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32E13AFF" w14:textId="77777777" w:rsidTr="00A87BEB">
        <w:trPr>
          <w:trHeight w:val="44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26706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1969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6D46AEE1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BAFD091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</w:tc>
      </w:tr>
      <w:tr w:rsidR="00015A40" w14:paraId="5F540F02" w14:textId="77777777" w:rsidTr="00A87BEB">
        <w:trPr>
          <w:trHeight w:val="56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106D5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C3B8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76600778" w14:textId="77777777" w:rsidTr="00A87BEB">
        <w:trPr>
          <w:trHeight w:val="6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D09D2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1B23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5D0B8D3D" w14:textId="77777777" w:rsidR="00FA7A27" w:rsidRPr="00BE6458" w:rsidRDefault="001C4888">
      <w:pPr>
        <w:pStyle w:val="Heading3"/>
        <w:rPr>
          <w:rFonts w:ascii="Arial" w:hAnsi="Arial" w:cs="Arial"/>
          <w:b w:val="0"/>
        </w:rPr>
      </w:pPr>
      <w:bookmarkStart w:id="28" w:name="_z337ya" w:colFirst="0" w:colLast="0"/>
      <w:bookmarkStart w:id="29" w:name="_Toc256000023"/>
      <w:bookmarkEnd w:id="28"/>
      <w:r w:rsidRPr="00BE6458">
        <w:rPr>
          <w:rFonts w:ascii="Arial" w:hAnsi="Arial" w:cs="Arial"/>
          <w:b w:val="0"/>
          <w:lang w:val="pt"/>
        </w:rPr>
        <w:t>Objetivo comportamental 2 do PIDOM</w:t>
      </w:r>
      <w:bookmarkEnd w:id="29"/>
    </w:p>
    <w:tbl>
      <w:tblPr>
        <w:tblW w:w="8997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080"/>
        <w:gridCol w:w="7917"/>
      </w:tblGrid>
      <w:tr w:rsidR="00015A40" w14:paraId="03A372B1" w14:textId="77777777" w:rsidTr="00A87BE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3646BD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00447185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5CC398E9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6CE192E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EF93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5AFBA98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3FC3FAC8" w14:textId="77777777" w:rsidTr="00A87BEB">
        <w:trPr>
          <w:trHeight w:val="18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73B131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63D0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703F198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11B931C3" w14:textId="77777777" w:rsidTr="00A87BEB">
        <w:trPr>
          <w:trHeight w:val="4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78AC49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605C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045B7C39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4B93F2B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</w:tc>
      </w:tr>
      <w:tr w:rsidR="00015A40" w14:paraId="3F771CD4" w14:textId="77777777" w:rsidTr="00A87BEB">
        <w:trPr>
          <w:trHeight w:val="56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B6B0DA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58B6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2F877891" w14:textId="77777777" w:rsidTr="00A87BEB">
        <w:trPr>
          <w:trHeight w:val="62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99BB45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2021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7B291FB3" w14:textId="77777777" w:rsidR="00FA7A27" w:rsidRPr="00BE6458" w:rsidRDefault="00FA7A27">
      <w:pPr>
        <w:pStyle w:val="Heading2"/>
        <w:ind w:left="0" w:firstLine="0"/>
        <w:rPr>
          <w:rFonts w:ascii="Arial" w:hAnsi="Arial" w:cs="Arial"/>
          <w:b w:val="0"/>
        </w:rPr>
      </w:pPr>
    </w:p>
    <w:p w14:paraId="73B20BBD" w14:textId="77777777" w:rsidR="00FA7A27" w:rsidRPr="00BE6458" w:rsidRDefault="00FA7A27">
      <w:pPr>
        <w:pStyle w:val="Heading2"/>
        <w:ind w:left="360" w:hanging="360"/>
        <w:rPr>
          <w:rFonts w:ascii="Arial" w:hAnsi="Arial" w:cs="Arial"/>
          <w:b w:val="0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1079394A" w14:textId="77777777" w:rsidR="00FA7A27" w:rsidRPr="00BE6458" w:rsidRDefault="001C488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bookmarkStart w:id="30" w:name="_Toc256000025"/>
      <w:r w:rsidRPr="00BE6458">
        <w:rPr>
          <w:rFonts w:ascii="Arial" w:hAnsi="Arial" w:cs="Arial"/>
          <w:b w:val="0"/>
          <w:lang w:val="pt"/>
        </w:rPr>
        <w:lastRenderedPageBreak/>
        <w:t>Quimioprevenção sazonal (SMC)</w:t>
      </w:r>
      <w:bookmarkEnd w:id="30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71343020" w14:textId="77777777" w:rsidTr="00E0112A">
        <w:tc>
          <w:tcPr>
            <w:tcW w:w="9054" w:type="dxa"/>
            <w:shd w:val="clear" w:color="auto" w:fill="F2F2F2"/>
          </w:tcPr>
          <w:p w14:paraId="15978774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"/>
              </w:rPr>
              <w:t>Análise da situação e comportamentos de SMC</w:t>
            </w:r>
          </w:p>
        </w:tc>
      </w:tr>
      <w:tr w:rsidR="00015A40" w14:paraId="56FBA0BA" w14:textId="77777777" w:rsidTr="00E0112A">
        <w:tc>
          <w:tcPr>
            <w:tcW w:w="9054" w:type="dxa"/>
            <w:shd w:val="clear" w:color="auto" w:fill="auto"/>
          </w:tcPr>
          <w:p w14:paraId="7A27244C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situacional: </w:t>
            </w:r>
          </w:p>
          <w:p w14:paraId="4AA86E5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A9F089B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0219F0D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839030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E351F3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A40" w14:paraId="2C02F818" w14:textId="77777777" w:rsidTr="00E0112A">
        <w:tc>
          <w:tcPr>
            <w:tcW w:w="9054" w:type="dxa"/>
            <w:shd w:val="clear" w:color="auto" w:fill="auto"/>
          </w:tcPr>
          <w:p w14:paraId="0E51E34E" w14:textId="77777777" w:rsidR="00FA7A27" w:rsidRPr="00BE6458" w:rsidRDefault="001C488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comportamental: </w:t>
            </w:r>
          </w:p>
          <w:p w14:paraId="7689D1BE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20405EE3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084DD7D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431F8FF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C2A40C0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F46B64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015A40" w:rsidRPr="00E80F5A" w14:paraId="6165D7A2" w14:textId="77777777" w:rsidTr="00E0112A">
        <w:tc>
          <w:tcPr>
            <w:tcW w:w="9054" w:type="dxa"/>
            <w:shd w:val="clear" w:color="auto" w:fill="F2F2F2"/>
          </w:tcPr>
          <w:p w14:paraId="23C8976C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"/>
              </w:rPr>
              <w:t>Análise do público de SMC e abordagens de comunicação estratégica</w:t>
            </w:r>
          </w:p>
        </w:tc>
      </w:tr>
      <w:tr w:rsidR="00015A40" w14:paraId="7F98030B" w14:textId="77777777" w:rsidTr="00E0112A">
        <w:tc>
          <w:tcPr>
            <w:tcW w:w="9054" w:type="dxa"/>
            <w:shd w:val="clear" w:color="auto" w:fill="auto"/>
          </w:tcPr>
          <w:p w14:paraId="1B0E540B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 xml:space="preserve">Análise do público: </w:t>
            </w:r>
          </w:p>
          <w:p w14:paraId="0FBAFCF2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3868651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2ADB7FF5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41C8AC20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4A802476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31039EBB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2ED39EE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11D4630A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1BE8289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46AC86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A40" w14:paraId="3BBF36A7" w14:textId="77777777" w:rsidTr="00E0112A">
        <w:tc>
          <w:tcPr>
            <w:tcW w:w="9054" w:type="dxa"/>
            <w:shd w:val="clear" w:color="auto" w:fill="auto"/>
          </w:tcPr>
          <w:p w14:paraId="05B9AA18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Abordagens de comunicação estratégica:</w:t>
            </w:r>
          </w:p>
          <w:p w14:paraId="3EBF202D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454246CC" w14:textId="77777777" w:rsidR="00FA7A27" w:rsidRPr="00E80F5A" w:rsidRDefault="001C4888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 w:rsidRPr="00BE6458">
              <w:rPr>
                <w:rFonts w:ascii="Arial" w:hAnsi="Arial" w:cs="Arial"/>
                <w:lang w:val="pt"/>
              </w:rPr>
              <w:t>Público principal</w:t>
            </w:r>
          </w:p>
          <w:p w14:paraId="1AA2E1E5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5C0C33D" w14:textId="77777777" w:rsidR="00FA7A27" w:rsidRPr="00E80F5A" w:rsidRDefault="00FA7A27" w:rsidP="00E0112A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F0EEC13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secundário</w:t>
            </w:r>
          </w:p>
          <w:p w14:paraId="7A838AE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375102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CF92CE3" w14:textId="77777777" w:rsidR="00FA7A27" w:rsidRPr="00BE6458" w:rsidRDefault="001C488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  <w:lang w:val="pt"/>
              </w:rPr>
              <w:t>Público terciário</w:t>
            </w:r>
          </w:p>
          <w:p w14:paraId="5E3BEB5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1A06F4C" w14:textId="77777777" w:rsidR="00FA7A27" w:rsidRDefault="00FA7A27">
      <w:pPr>
        <w:rPr>
          <w:rFonts w:ascii="Arial" w:hAnsi="Arial" w:cs="Arial"/>
        </w:rPr>
      </w:pPr>
    </w:p>
    <w:p w14:paraId="72DA8D26" w14:textId="77777777" w:rsidR="00C52EB5" w:rsidRDefault="00C52EB5">
      <w:pPr>
        <w:rPr>
          <w:rFonts w:ascii="Arial" w:hAnsi="Arial" w:cs="Arial"/>
        </w:rPr>
      </w:pPr>
    </w:p>
    <w:p w14:paraId="4565E324" w14:textId="77777777" w:rsidR="00C52EB5" w:rsidRDefault="00C52EB5">
      <w:pPr>
        <w:rPr>
          <w:rFonts w:ascii="Arial" w:hAnsi="Arial" w:cs="Arial"/>
        </w:rPr>
      </w:pPr>
    </w:p>
    <w:p w14:paraId="70C7AB20" w14:textId="77777777" w:rsidR="00C52EB5" w:rsidRPr="00BE6458" w:rsidRDefault="00C52EB5">
      <w:pPr>
        <w:rPr>
          <w:rFonts w:ascii="Arial" w:hAnsi="Arial" w:cs="Arial"/>
        </w:rPr>
      </w:pPr>
    </w:p>
    <w:p w14:paraId="36FCDCAB" w14:textId="77777777" w:rsidR="00FA7A27" w:rsidRPr="00BE6458" w:rsidRDefault="00FA7A27">
      <w:pPr>
        <w:rPr>
          <w:rFonts w:ascii="Arial" w:hAnsi="Arial" w:cs="Arial"/>
        </w:rPr>
      </w:pPr>
    </w:p>
    <w:p w14:paraId="1DAA5148" w14:textId="77777777" w:rsidR="00990F1E" w:rsidRDefault="00990F1E">
      <w:pPr>
        <w:rPr>
          <w:rFonts w:ascii="Arial" w:hAnsi="Arial" w:cs="Arial"/>
        </w:rPr>
      </w:pPr>
    </w:p>
    <w:p w14:paraId="29FD03BC" w14:textId="77777777" w:rsidR="00FA7A27" w:rsidRPr="00E80F5A" w:rsidRDefault="001C4888">
      <w:pPr>
        <w:rPr>
          <w:rFonts w:ascii="Arial" w:hAnsi="Arial" w:cs="Arial"/>
          <w:lang w:val="pt-PT"/>
        </w:rPr>
      </w:pPr>
      <w:r w:rsidRPr="00BE6458">
        <w:rPr>
          <w:rFonts w:ascii="Arial" w:hAnsi="Arial" w:cs="Arial"/>
          <w:lang w:val="pt"/>
        </w:rPr>
        <w:lastRenderedPageBreak/>
        <w:t>Planos de comunicação específicos do comportamento</w:t>
      </w:r>
    </w:p>
    <w:p w14:paraId="6A850F32" w14:textId="77777777" w:rsidR="00FA7A27" w:rsidRPr="00BE6458" w:rsidRDefault="001C4888">
      <w:pPr>
        <w:pStyle w:val="Heading3"/>
        <w:rPr>
          <w:rFonts w:ascii="Arial" w:hAnsi="Arial" w:cs="Arial"/>
          <w:b w:val="0"/>
        </w:rPr>
      </w:pPr>
      <w:bookmarkStart w:id="31" w:name="_1y810tw" w:colFirst="0" w:colLast="0"/>
      <w:bookmarkStart w:id="32" w:name="_Toc256000027"/>
      <w:bookmarkEnd w:id="31"/>
      <w:r w:rsidRPr="00BE6458">
        <w:rPr>
          <w:rFonts w:ascii="Arial" w:hAnsi="Arial" w:cs="Arial"/>
          <w:b w:val="0"/>
          <w:lang w:val="pt"/>
        </w:rPr>
        <w:t>Objetivo comportamental 1 de SMC</w:t>
      </w:r>
      <w:bookmarkEnd w:id="32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3"/>
        <w:gridCol w:w="7962"/>
      </w:tblGrid>
      <w:tr w:rsidR="00015A40" w14:paraId="4DF5BA94" w14:textId="77777777" w:rsidTr="00A87BEB">
        <w:trPr>
          <w:trHeight w:val="30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A4F172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0BCF54B2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2BF0DF92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DB2A3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05CF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549AB3EF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2F69DD66" w14:textId="77777777" w:rsidTr="00A87BEB">
        <w:trPr>
          <w:trHeight w:val="18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3A90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C658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3E5DCC0D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49DBE75E" w14:textId="77777777" w:rsidTr="00A87BEB">
        <w:trPr>
          <w:trHeight w:val="44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F6142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D43A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04349834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0BFC247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  <w:p w14:paraId="078D1143" w14:textId="77777777" w:rsidR="00FA7A27" w:rsidRPr="00E80F5A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5A40" w14:paraId="5578B05B" w14:textId="77777777" w:rsidTr="00A87BEB">
        <w:trPr>
          <w:trHeight w:val="56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47EB8D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101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7DF13F8C" w14:textId="77777777" w:rsidTr="00A87BEB">
        <w:trPr>
          <w:trHeight w:val="6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12675B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CECB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2B1FDD17" w14:textId="77777777" w:rsidR="00FA7A27" w:rsidRPr="00BE6458" w:rsidRDefault="001C4888">
      <w:pPr>
        <w:pStyle w:val="Heading3"/>
        <w:rPr>
          <w:rFonts w:ascii="Arial" w:hAnsi="Arial" w:cs="Arial"/>
          <w:b w:val="0"/>
        </w:rPr>
      </w:pPr>
      <w:bookmarkStart w:id="33" w:name="_4i7ojhp" w:colFirst="0" w:colLast="0"/>
      <w:bookmarkStart w:id="34" w:name="_Toc256000028"/>
      <w:bookmarkEnd w:id="33"/>
      <w:r w:rsidRPr="00BE6458">
        <w:rPr>
          <w:rFonts w:ascii="Arial" w:hAnsi="Arial" w:cs="Arial"/>
          <w:b w:val="0"/>
          <w:lang w:val="pt"/>
        </w:rPr>
        <w:t>Objetivo comportamental 2 de SMC</w:t>
      </w:r>
      <w:bookmarkEnd w:id="34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3"/>
        <w:gridCol w:w="7962"/>
      </w:tblGrid>
      <w:tr w:rsidR="00015A40" w14:paraId="31B42427" w14:textId="77777777" w:rsidTr="00A87BEB">
        <w:trPr>
          <w:trHeight w:val="30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717F52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</w:t>
            </w:r>
          </w:p>
          <w:p w14:paraId="1D2E169A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Comportamental:</w:t>
            </w:r>
          </w:p>
          <w:p w14:paraId="0C25D310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21EC5DF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CEEC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prioritário: </w:t>
            </w:r>
          </w:p>
          <w:p w14:paraId="54A3F9D4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14:paraId="7C82C458" w14:textId="77777777" w:rsidTr="00A87BEB">
        <w:trPr>
          <w:trHeight w:val="18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DBBE23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39FB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Público Secundário: </w:t>
            </w:r>
          </w:p>
          <w:p w14:paraId="642F0FE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40" w:rsidRPr="00E80F5A" w14:paraId="32B0047A" w14:textId="77777777" w:rsidTr="00A87BEB">
        <w:trPr>
          <w:trHeight w:val="44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B36E96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4BD4" w14:textId="77777777" w:rsidR="00FA7A27" w:rsidRPr="00E80F5A" w:rsidRDefault="001C488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1: </w:t>
            </w:r>
          </w:p>
          <w:p w14:paraId="43B7EDF7" w14:textId="77777777" w:rsidR="00FA7A27" w:rsidRPr="00E80F5A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230F06E" w14:textId="77777777" w:rsidR="00FA7A27" w:rsidRPr="00E80F5A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 de comunicação 2: </w:t>
            </w:r>
          </w:p>
          <w:p w14:paraId="2A845B51" w14:textId="77777777" w:rsidR="00FA7A27" w:rsidRPr="00E80F5A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5A40" w14:paraId="10AF0047" w14:textId="77777777" w:rsidTr="00A87BEB">
        <w:trPr>
          <w:trHeight w:val="56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882D4" w14:textId="77777777" w:rsidR="00FA7A27" w:rsidRPr="00E80F5A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D5EF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Benefício principal:  </w:t>
            </w:r>
          </w:p>
        </w:tc>
      </w:tr>
      <w:tr w:rsidR="00015A40" w14:paraId="0A83A71B" w14:textId="77777777" w:rsidTr="00A87BEB">
        <w:trPr>
          <w:trHeight w:val="6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A5E17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57F8" w14:textId="77777777" w:rsidR="00FA7A27" w:rsidRPr="00BE6458" w:rsidRDefault="001C488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Pontos de apoio:</w:t>
            </w:r>
          </w:p>
        </w:tc>
      </w:tr>
    </w:tbl>
    <w:p w14:paraId="77AE5A65" w14:textId="77777777" w:rsidR="00FA7A27" w:rsidRPr="00BE6458" w:rsidRDefault="00FA7A27">
      <w:pPr>
        <w:pStyle w:val="Heading1"/>
        <w:rPr>
          <w:rFonts w:ascii="Arial" w:hAnsi="Arial" w:cs="Arial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76CEDF9B" w14:textId="77777777" w:rsidR="00FA7A27" w:rsidRPr="00BE6458" w:rsidRDefault="001C4888">
      <w:pPr>
        <w:pStyle w:val="Heading1"/>
        <w:rPr>
          <w:rFonts w:ascii="Arial" w:hAnsi="Arial" w:cs="Arial"/>
        </w:rPr>
      </w:pPr>
      <w:bookmarkStart w:id="35" w:name="_Toc256000029"/>
      <w:r w:rsidRPr="00BE6458">
        <w:rPr>
          <w:rFonts w:ascii="Arial" w:hAnsi="Arial" w:cs="Arial"/>
          <w:lang w:val="pt"/>
        </w:rPr>
        <w:lastRenderedPageBreak/>
        <w:t>Plano de Acompanhamento e Avaliação</w:t>
      </w:r>
      <w:bookmarkEnd w:id="35"/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015A40" w14:paraId="477BD81A" w14:textId="77777777" w:rsidTr="00E0112A">
        <w:tc>
          <w:tcPr>
            <w:tcW w:w="1417" w:type="dxa"/>
            <w:shd w:val="clear" w:color="auto" w:fill="F2F2F2"/>
          </w:tcPr>
          <w:p w14:paraId="79653484" w14:textId="3473E618" w:rsidR="00FA7A27" w:rsidRPr="00BE6458" w:rsidRDefault="001C4888" w:rsidP="00E80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 xml:space="preserve">Objetivos de </w:t>
            </w:r>
            <w:r w:rsidR="00E80F5A">
              <w:rPr>
                <w:rFonts w:ascii="Arial" w:hAnsi="Arial" w:cs="Arial"/>
                <w:sz w:val="20"/>
                <w:szCs w:val="20"/>
                <w:lang w:val="pt"/>
              </w:rPr>
              <w:t>RTI</w:t>
            </w:r>
          </w:p>
        </w:tc>
        <w:tc>
          <w:tcPr>
            <w:tcW w:w="2808" w:type="dxa"/>
            <w:shd w:val="clear" w:color="auto" w:fill="F2F2F2"/>
          </w:tcPr>
          <w:p w14:paraId="3A9CABDB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Indicador e Definição</w:t>
            </w:r>
          </w:p>
        </w:tc>
        <w:tc>
          <w:tcPr>
            <w:tcW w:w="1170" w:type="dxa"/>
            <w:shd w:val="clear" w:color="auto" w:fill="F2F2F2"/>
          </w:tcPr>
          <w:p w14:paraId="2779CCCC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Tipo de Indicador</w:t>
            </w:r>
          </w:p>
        </w:tc>
        <w:tc>
          <w:tcPr>
            <w:tcW w:w="1170" w:type="dxa"/>
            <w:shd w:val="clear" w:color="auto" w:fill="F2F2F2"/>
          </w:tcPr>
          <w:p w14:paraId="06B27898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Fundamentação</w:t>
            </w:r>
          </w:p>
        </w:tc>
        <w:tc>
          <w:tcPr>
            <w:tcW w:w="990" w:type="dxa"/>
            <w:shd w:val="clear" w:color="auto" w:fill="F2F2F2"/>
          </w:tcPr>
          <w:p w14:paraId="07C90177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Fontes de dados</w:t>
            </w:r>
          </w:p>
        </w:tc>
        <w:tc>
          <w:tcPr>
            <w:tcW w:w="1080" w:type="dxa"/>
            <w:shd w:val="clear" w:color="auto" w:fill="F2F2F2"/>
          </w:tcPr>
          <w:p w14:paraId="4549E615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Base de referência</w:t>
            </w:r>
          </w:p>
          <w:p w14:paraId="3F0C81C8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5DDB9A70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Meta</w:t>
            </w:r>
          </w:p>
        </w:tc>
        <w:tc>
          <w:tcPr>
            <w:tcW w:w="630" w:type="dxa"/>
            <w:shd w:val="clear" w:color="auto" w:fill="F2F2F2"/>
          </w:tcPr>
          <w:p w14:paraId="4CC0B126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Ano</w:t>
            </w:r>
          </w:p>
        </w:tc>
        <w:tc>
          <w:tcPr>
            <w:tcW w:w="2430" w:type="dxa"/>
            <w:shd w:val="clear" w:color="auto" w:fill="F2F2F2"/>
          </w:tcPr>
          <w:p w14:paraId="1758DF51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Próximos passos</w:t>
            </w:r>
          </w:p>
        </w:tc>
      </w:tr>
      <w:tr w:rsidR="00015A40" w14:paraId="5EAD445B" w14:textId="77777777" w:rsidTr="00E0112A">
        <w:trPr>
          <w:trHeight w:val="360"/>
        </w:trPr>
        <w:tc>
          <w:tcPr>
            <w:tcW w:w="1417" w:type="dxa"/>
            <w:shd w:val="clear" w:color="auto" w:fill="auto"/>
          </w:tcPr>
          <w:p w14:paraId="751E47B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5B140D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12705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A6BD44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5BC77F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A544C4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EFFF79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CC96E76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69F773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44D12" w14:textId="77777777" w:rsidR="00FA7A27" w:rsidRPr="00BE6458" w:rsidRDefault="00FA7A27">
      <w:pPr>
        <w:spacing w:after="0" w:line="240" w:lineRule="auto"/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015A40" w14:paraId="12A205E4" w14:textId="77777777" w:rsidTr="00E0112A">
        <w:tc>
          <w:tcPr>
            <w:tcW w:w="1417" w:type="dxa"/>
            <w:shd w:val="clear" w:color="auto" w:fill="F2F2F2"/>
          </w:tcPr>
          <w:p w14:paraId="63AD8899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Objetivos da gestão de casos</w:t>
            </w:r>
          </w:p>
        </w:tc>
        <w:tc>
          <w:tcPr>
            <w:tcW w:w="2808" w:type="dxa"/>
            <w:shd w:val="clear" w:color="auto" w:fill="F2F2F2"/>
          </w:tcPr>
          <w:p w14:paraId="135E465A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Indicador e Definição</w:t>
            </w:r>
          </w:p>
        </w:tc>
        <w:tc>
          <w:tcPr>
            <w:tcW w:w="1170" w:type="dxa"/>
            <w:shd w:val="clear" w:color="auto" w:fill="F2F2F2"/>
          </w:tcPr>
          <w:p w14:paraId="22BDAC56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Tipo de Indicador</w:t>
            </w:r>
          </w:p>
        </w:tc>
        <w:tc>
          <w:tcPr>
            <w:tcW w:w="1170" w:type="dxa"/>
            <w:shd w:val="clear" w:color="auto" w:fill="F2F2F2"/>
          </w:tcPr>
          <w:p w14:paraId="61891736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Fundamentação</w:t>
            </w:r>
          </w:p>
        </w:tc>
        <w:tc>
          <w:tcPr>
            <w:tcW w:w="990" w:type="dxa"/>
            <w:shd w:val="clear" w:color="auto" w:fill="F2F2F2"/>
          </w:tcPr>
          <w:p w14:paraId="634C66C1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Fontes de dados</w:t>
            </w:r>
          </w:p>
        </w:tc>
        <w:tc>
          <w:tcPr>
            <w:tcW w:w="1080" w:type="dxa"/>
            <w:shd w:val="clear" w:color="auto" w:fill="F2F2F2"/>
          </w:tcPr>
          <w:p w14:paraId="050EE8C9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Base de referência</w:t>
            </w:r>
          </w:p>
          <w:p w14:paraId="2805255D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6877190E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Meta</w:t>
            </w:r>
          </w:p>
        </w:tc>
        <w:tc>
          <w:tcPr>
            <w:tcW w:w="630" w:type="dxa"/>
            <w:shd w:val="clear" w:color="auto" w:fill="F2F2F2"/>
          </w:tcPr>
          <w:p w14:paraId="3C0917BC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Ano</w:t>
            </w:r>
          </w:p>
        </w:tc>
        <w:tc>
          <w:tcPr>
            <w:tcW w:w="2430" w:type="dxa"/>
            <w:shd w:val="clear" w:color="auto" w:fill="F2F2F2"/>
          </w:tcPr>
          <w:p w14:paraId="43E0657B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Próximos passos</w:t>
            </w:r>
          </w:p>
        </w:tc>
      </w:tr>
      <w:tr w:rsidR="00015A40" w14:paraId="0584EAAB" w14:textId="77777777" w:rsidTr="00E0112A">
        <w:tc>
          <w:tcPr>
            <w:tcW w:w="1417" w:type="dxa"/>
            <w:shd w:val="clear" w:color="auto" w:fill="auto"/>
          </w:tcPr>
          <w:p w14:paraId="6CC8A60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895A50B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97CD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B667EB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618516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DF7C03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96227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EB4642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97305D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CB48CA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B493C" w14:textId="77777777" w:rsidR="00FA7A27" w:rsidRPr="00BE6458" w:rsidRDefault="00FA7A27">
      <w:pPr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015A40" w14:paraId="33C824A1" w14:textId="77777777" w:rsidTr="00E0112A">
        <w:tc>
          <w:tcPr>
            <w:tcW w:w="1417" w:type="dxa"/>
            <w:shd w:val="clear" w:color="auto" w:fill="F2F2F2"/>
          </w:tcPr>
          <w:p w14:paraId="32A55598" w14:textId="77777777" w:rsidR="00FA7A27" w:rsidRPr="00E80F5A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Objetivos da Malária na gravidez</w:t>
            </w:r>
          </w:p>
        </w:tc>
        <w:tc>
          <w:tcPr>
            <w:tcW w:w="2808" w:type="dxa"/>
            <w:shd w:val="clear" w:color="auto" w:fill="F2F2F2"/>
          </w:tcPr>
          <w:p w14:paraId="0BD1770C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Indicador e Definição</w:t>
            </w:r>
          </w:p>
        </w:tc>
        <w:tc>
          <w:tcPr>
            <w:tcW w:w="1170" w:type="dxa"/>
            <w:shd w:val="clear" w:color="auto" w:fill="F2F2F2"/>
          </w:tcPr>
          <w:p w14:paraId="7DD0BE21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Tipo de Indicador</w:t>
            </w:r>
          </w:p>
        </w:tc>
        <w:tc>
          <w:tcPr>
            <w:tcW w:w="1170" w:type="dxa"/>
            <w:shd w:val="clear" w:color="auto" w:fill="F2F2F2"/>
          </w:tcPr>
          <w:p w14:paraId="4C1AEFB9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Fundamentação</w:t>
            </w:r>
          </w:p>
        </w:tc>
        <w:tc>
          <w:tcPr>
            <w:tcW w:w="990" w:type="dxa"/>
            <w:shd w:val="clear" w:color="auto" w:fill="F2F2F2"/>
          </w:tcPr>
          <w:p w14:paraId="406B703D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Fontes de dados</w:t>
            </w:r>
          </w:p>
        </w:tc>
        <w:tc>
          <w:tcPr>
            <w:tcW w:w="1080" w:type="dxa"/>
            <w:shd w:val="clear" w:color="auto" w:fill="F2F2F2"/>
          </w:tcPr>
          <w:p w14:paraId="74BD9A71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Base de referência</w:t>
            </w:r>
          </w:p>
          <w:p w14:paraId="28DAC96D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6C6E357C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Meta</w:t>
            </w:r>
          </w:p>
        </w:tc>
        <w:tc>
          <w:tcPr>
            <w:tcW w:w="630" w:type="dxa"/>
            <w:shd w:val="clear" w:color="auto" w:fill="F2F2F2"/>
          </w:tcPr>
          <w:p w14:paraId="5B06BC8C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Ano</w:t>
            </w:r>
          </w:p>
        </w:tc>
        <w:tc>
          <w:tcPr>
            <w:tcW w:w="2430" w:type="dxa"/>
            <w:shd w:val="clear" w:color="auto" w:fill="F2F2F2"/>
          </w:tcPr>
          <w:p w14:paraId="2C7C3348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Próximos passos</w:t>
            </w:r>
          </w:p>
        </w:tc>
      </w:tr>
      <w:tr w:rsidR="00015A40" w14:paraId="7DA6C73C" w14:textId="77777777" w:rsidTr="00E0112A">
        <w:tc>
          <w:tcPr>
            <w:tcW w:w="1417" w:type="dxa"/>
            <w:shd w:val="clear" w:color="auto" w:fill="auto"/>
          </w:tcPr>
          <w:p w14:paraId="2031F54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79C6962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83A95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4047F8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B9CD00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9E59E0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EBFAD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03A9FB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79CD6C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6E86CE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64987" w14:textId="77777777" w:rsidR="00FA7A27" w:rsidRPr="00BE6458" w:rsidRDefault="00FA7A27">
      <w:pPr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015A40" w14:paraId="5E688550" w14:textId="77777777" w:rsidTr="00E0112A">
        <w:tc>
          <w:tcPr>
            <w:tcW w:w="1417" w:type="dxa"/>
            <w:shd w:val="clear" w:color="auto" w:fill="F2F2F2"/>
          </w:tcPr>
          <w:p w14:paraId="77AF75EA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Objetivos da PIDOM</w:t>
            </w:r>
          </w:p>
        </w:tc>
        <w:tc>
          <w:tcPr>
            <w:tcW w:w="2808" w:type="dxa"/>
            <w:shd w:val="clear" w:color="auto" w:fill="F2F2F2"/>
          </w:tcPr>
          <w:p w14:paraId="214B82DB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Indicador e Definição</w:t>
            </w:r>
          </w:p>
        </w:tc>
        <w:tc>
          <w:tcPr>
            <w:tcW w:w="1170" w:type="dxa"/>
            <w:shd w:val="clear" w:color="auto" w:fill="F2F2F2"/>
          </w:tcPr>
          <w:p w14:paraId="68E7C4E0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Tipo de Indicador</w:t>
            </w:r>
          </w:p>
        </w:tc>
        <w:tc>
          <w:tcPr>
            <w:tcW w:w="1170" w:type="dxa"/>
            <w:shd w:val="clear" w:color="auto" w:fill="F2F2F2"/>
          </w:tcPr>
          <w:p w14:paraId="1E78C3DB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Fundamentação</w:t>
            </w:r>
          </w:p>
        </w:tc>
        <w:tc>
          <w:tcPr>
            <w:tcW w:w="990" w:type="dxa"/>
            <w:shd w:val="clear" w:color="auto" w:fill="F2F2F2"/>
          </w:tcPr>
          <w:p w14:paraId="19FE736A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Fontes de dados</w:t>
            </w:r>
          </w:p>
        </w:tc>
        <w:tc>
          <w:tcPr>
            <w:tcW w:w="1080" w:type="dxa"/>
            <w:shd w:val="clear" w:color="auto" w:fill="F2F2F2"/>
          </w:tcPr>
          <w:p w14:paraId="519E6E97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Base de referência</w:t>
            </w:r>
          </w:p>
          <w:p w14:paraId="460582D4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5C78CF0A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Meta</w:t>
            </w:r>
          </w:p>
        </w:tc>
        <w:tc>
          <w:tcPr>
            <w:tcW w:w="630" w:type="dxa"/>
            <w:shd w:val="clear" w:color="auto" w:fill="F2F2F2"/>
          </w:tcPr>
          <w:p w14:paraId="21AB8C2D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Ano</w:t>
            </w:r>
          </w:p>
        </w:tc>
        <w:tc>
          <w:tcPr>
            <w:tcW w:w="2430" w:type="dxa"/>
            <w:shd w:val="clear" w:color="auto" w:fill="F2F2F2"/>
          </w:tcPr>
          <w:p w14:paraId="4D2D5025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Próximos passos</w:t>
            </w:r>
          </w:p>
        </w:tc>
      </w:tr>
      <w:tr w:rsidR="00015A40" w14:paraId="56E44EA7" w14:textId="77777777" w:rsidTr="00E0112A">
        <w:tc>
          <w:tcPr>
            <w:tcW w:w="1417" w:type="dxa"/>
            <w:shd w:val="clear" w:color="auto" w:fill="auto"/>
          </w:tcPr>
          <w:p w14:paraId="6ACF412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C034F02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FAD17A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242EF5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E3C08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85DED8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6E693A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4C7A26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9AEE69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5D13B7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A3C81" w14:textId="77777777" w:rsidR="00FA7A27" w:rsidRPr="00BE6458" w:rsidRDefault="00FA7A27">
      <w:pPr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015A40" w14:paraId="7959A385" w14:textId="77777777" w:rsidTr="00E0112A">
        <w:tc>
          <w:tcPr>
            <w:tcW w:w="1417" w:type="dxa"/>
            <w:shd w:val="clear" w:color="auto" w:fill="F2F2F2"/>
          </w:tcPr>
          <w:p w14:paraId="10DFE08E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Objetivos da SMC</w:t>
            </w:r>
          </w:p>
        </w:tc>
        <w:tc>
          <w:tcPr>
            <w:tcW w:w="2808" w:type="dxa"/>
            <w:shd w:val="clear" w:color="auto" w:fill="F2F2F2"/>
          </w:tcPr>
          <w:p w14:paraId="77B66A32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Indicador e Definição</w:t>
            </w:r>
          </w:p>
        </w:tc>
        <w:tc>
          <w:tcPr>
            <w:tcW w:w="1170" w:type="dxa"/>
            <w:shd w:val="clear" w:color="auto" w:fill="F2F2F2"/>
          </w:tcPr>
          <w:p w14:paraId="2C14EC5D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Tipo de Indicador</w:t>
            </w:r>
          </w:p>
        </w:tc>
        <w:tc>
          <w:tcPr>
            <w:tcW w:w="1170" w:type="dxa"/>
            <w:shd w:val="clear" w:color="auto" w:fill="F2F2F2"/>
          </w:tcPr>
          <w:p w14:paraId="39BC6A5A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Fundamentação</w:t>
            </w:r>
          </w:p>
        </w:tc>
        <w:tc>
          <w:tcPr>
            <w:tcW w:w="990" w:type="dxa"/>
            <w:shd w:val="clear" w:color="auto" w:fill="F2F2F2"/>
          </w:tcPr>
          <w:p w14:paraId="0C48CBE0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Fontes de dados</w:t>
            </w:r>
          </w:p>
        </w:tc>
        <w:tc>
          <w:tcPr>
            <w:tcW w:w="1080" w:type="dxa"/>
            <w:shd w:val="clear" w:color="auto" w:fill="F2F2F2"/>
          </w:tcPr>
          <w:p w14:paraId="5FC2074C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Base de referência</w:t>
            </w:r>
          </w:p>
          <w:p w14:paraId="319ECDEB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344E8C02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Meta</w:t>
            </w:r>
          </w:p>
        </w:tc>
        <w:tc>
          <w:tcPr>
            <w:tcW w:w="630" w:type="dxa"/>
            <w:shd w:val="clear" w:color="auto" w:fill="F2F2F2"/>
          </w:tcPr>
          <w:p w14:paraId="445E082F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Ano</w:t>
            </w:r>
          </w:p>
        </w:tc>
        <w:tc>
          <w:tcPr>
            <w:tcW w:w="2430" w:type="dxa"/>
            <w:shd w:val="clear" w:color="auto" w:fill="F2F2F2"/>
          </w:tcPr>
          <w:p w14:paraId="666CDCA5" w14:textId="77777777" w:rsidR="00FA7A27" w:rsidRPr="00BE6458" w:rsidRDefault="001C488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  <w:lang w:val="pt"/>
              </w:rPr>
              <w:t>Próximos passos</w:t>
            </w:r>
          </w:p>
        </w:tc>
      </w:tr>
      <w:tr w:rsidR="00015A40" w14:paraId="5A339A2D" w14:textId="77777777" w:rsidTr="00E0112A">
        <w:tc>
          <w:tcPr>
            <w:tcW w:w="1417" w:type="dxa"/>
            <w:shd w:val="clear" w:color="auto" w:fill="auto"/>
          </w:tcPr>
          <w:p w14:paraId="7EE30FA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7DBD6D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CD4B2B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9C9ADC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1B85C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FE7F3C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07F833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6D8B23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23A93E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C497C5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E8D56" w14:textId="77777777" w:rsidR="00FA7A27" w:rsidRPr="00BE6458" w:rsidRDefault="00FA7A27">
      <w:pPr>
        <w:rPr>
          <w:rFonts w:ascii="Arial" w:hAnsi="Arial" w:cs="Arial"/>
        </w:rPr>
      </w:pPr>
    </w:p>
    <w:p w14:paraId="2B70DFAE" w14:textId="77777777" w:rsidR="005C5068" w:rsidRDefault="005C5068">
      <w:pPr>
        <w:rPr>
          <w:rFonts w:ascii="Arial" w:hAnsi="Arial" w:cs="Arial"/>
        </w:rPr>
        <w:sectPr w:rsidR="005C5068" w:rsidSect="005036D8">
          <w:pgSz w:w="15840" w:h="12240" w:orient="landscape"/>
          <w:pgMar w:top="1417" w:right="1701" w:bottom="1417" w:left="1701" w:header="708" w:footer="708" w:gutter="0"/>
          <w:cols w:space="720" w:equalWidth="0">
            <w:col w:w="9360"/>
          </w:cols>
          <w:docGrid w:linePitch="299"/>
        </w:sectPr>
      </w:pPr>
    </w:p>
    <w:p w14:paraId="2441DBF9" w14:textId="77777777" w:rsidR="005C5068" w:rsidRPr="00E80F5A" w:rsidRDefault="001C4888" w:rsidP="005C5068">
      <w:pPr>
        <w:pStyle w:val="Heading1"/>
        <w:rPr>
          <w:rFonts w:ascii="Arial" w:hAnsi="Arial" w:cs="Arial"/>
          <w:lang w:val="pt-PT"/>
        </w:rPr>
      </w:pPr>
      <w:bookmarkStart w:id="36" w:name="_Toc256000030"/>
      <w:r>
        <w:rPr>
          <w:rFonts w:ascii="Arial" w:hAnsi="Arial" w:cs="Arial"/>
          <w:lang w:val="pt"/>
        </w:rPr>
        <w:lastRenderedPageBreak/>
        <w:t>Anexo: Planos de MSC para o desenvolvimento por grupos subnacionais em zonas de baixa transmissão da malária</w:t>
      </w:r>
      <w:bookmarkEnd w:id="36"/>
    </w:p>
    <w:p w14:paraId="0DA0970F" w14:textId="77777777" w:rsidR="00D1796B" w:rsidRPr="00E80F5A" w:rsidRDefault="00D1796B" w:rsidP="005C5068">
      <w:pPr>
        <w:rPr>
          <w:rFonts w:ascii="Arial" w:eastAsia="Times New Roman" w:hAnsi="Arial" w:cs="Arial"/>
          <w:color w:val="000000"/>
          <w:lang w:val="pt-PT"/>
        </w:rPr>
      </w:pPr>
    </w:p>
    <w:p w14:paraId="64CFC562" w14:textId="77777777" w:rsidR="005C5068" w:rsidRPr="00E80F5A" w:rsidRDefault="001C4888" w:rsidP="005C5068">
      <w:pPr>
        <w:rPr>
          <w:rFonts w:ascii="Arial" w:hAnsi="Arial" w:cs="Arial"/>
          <w:b/>
          <w:bCs/>
          <w:i/>
          <w:iCs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C9AB4" wp14:editId="1227B2F3">
                <wp:simplePos x="0" y="0"/>
                <wp:positionH relativeFrom="column">
                  <wp:posOffset>3175</wp:posOffset>
                </wp:positionH>
                <wp:positionV relativeFrom="paragraph">
                  <wp:posOffset>258445</wp:posOffset>
                </wp:positionV>
                <wp:extent cx="6023610" cy="1828800"/>
                <wp:effectExtent l="0" t="0" r="889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FEA78" w14:textId="77777777" w:rsidR="005C5068" w:rsidRPr="00E80F5A" w:rsidRDefault="001C4888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"/>
                              </w:rPr>
                              <w:t>Alterações na intervenção contra a malária especificamente para áreas de baixa transmissão:</w:t>
                            </w:r>
                          </w:p>
                          <w:p w14:paraId="2962B9FD" w14:textId="77777777" w:rsidR="000215D1" w:rsidRPr="00E80F5A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4B85E1D2" w14:textId="77777777" w:rsidR="000215D1" w:rsidRPr="00E80F5A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6A3516FE" w14:textId="77777777" w:rsidR="000215D1" w:rsidRPr="00E80F5A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11C00916" w14:textId="77777777" w:rsidR="000215D1" w:rsidRPr="00E80F5A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0F29394F" w14:textId="77777777" w:rsidR="000215D1" w:rsidRDefault="001C4888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"/>
                              </w:rPr>
                              <w:t>Adaptação necessária da MSC:</w:t>
                            </w:r>
                          </w:p>
                          <w:p w14:paraId="3B883489" w14:textId="77777777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544562" w14:textId="77777777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2F6A3BC" w14:textId="77777777" w:rsidR="000215D1" w:rsidRPr="00514B72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4.3pt;height:2in;margin-top:20.35pt;margin-left:0.25pt;mso-width-percent:0;mso-width-relative:margin;mso-wrap-distance-bottom:0;mso-wrap-distance-left:9pt;mso-wrap-distance-right:9pt;mso-wrap-distance-top:0;position:absolute;v-text-anchor:top;z-index:251662336" filled="f" fillcolor="this" stroked="t" strokecolor="black" strokeweight="0.5pt">
                <v:textbox style="mso-fit-shape-to-text:t">
                  <w:txbxContent>
                    <w:p w:rsidR="005C5068" w:rsidP="00514B72" w14:paraId="2BF8A0A8" w14:textId="6F635DA5">
                      <w:pPr>
                        <w:pStyle w:val="NormalWeb"/>
                        <w:bidi w:val="0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 w:val="0"/>
                          <w:lang w:val="pt"/>
                        </w:rPr>
                        <w:t>Alterações na intervenção contra a malária especificamente para áreas de baixa transmissão:</w:t>
                      </w:r>
                    </w:p>
                    <w:p w:rsidR="000215D1" w:rsidP="00514B72" w14:paraId="534EB5E2" w14:textId="77777777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215D1" w:rsidP="00514B72" w14:paraId="787E95B4" w14:textId="77777777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215D1" w:rsidP="00514B72" w14:paraId="221FC9AD" w14:textId="77777777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215D1" w:rsidP="00514B72" w14:paraId="6DC80C7C" w14:textId="77777777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215D1" w:rsidP="00514B72" w14:paraId="41E7CCC9" w14:textId="2E93E6B0">
                      <w:pPr>
                        <w:pStyle w:val="NormalWeb"/>
                        <w:bidi w:val="0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 w:val="0"/>
                          <w:lang w:val="pt"/>
                        </w:rPr>
                        <w:t>Adaptação necessária da MSC:</w:t>
                      </w:r>
                    </w:p>
                    <w:p w:rsidR="000215D1" w:rsidP="00514B72" w14:paraId="7B05A84E" w14:textId="2316A549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215D1" w:rsidP="00514B72" w14:paraId="36CF9931" w14:textId="5534C511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215D1" w:rsidRPr="00514B72" w:rsidP="00514B72" w14:paraId="6478F5F7" w14:textId="77777777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5068">
        <w:rPr>
          <w:rFonts w:ascii="Arial" w:hAnsi="Arial" w:cs="Arial"/>
          <w:b/>
          <w:bCs/>
          <w:i/>
          <w:iCs/>
          <w:lang w:val="pt"/>
        </w:rPr>
        <w:t>Avaliação rápida das necessidades de MSC: resumo narrativo</w:t>
      </w:r>
    </w:p>
    <w:p w14:paraId="11D41D84" w14:textId="77777777" w:rsidR="005C5068" w:rsidRPr="00E80F5A" w:rsidRDefault="005C5068" w:rsidP="005C5068">
      <w:pPr>
        <w:rPr>
          <w:rFonts w:ascii="Arial" w:hAnsi="Arial" w:cs="Arial"/>
          <w:b/>
          <w:bCs/>
          <w:i/>
          <w:iCs/>
          <w:lang w:val="pt-PT"/>
        </w:rPr>
      </w:pPr>
    </w:p>
    <w:p w14:paraId="117D0D6C" w14:textId="77777777" w:rsidR="005C5068" w:rsidRPr="00E80F5A" w:rsidRDefault="001C4888" w:rsidP="00D1796B">
      <w:pPr>
        <w:rPr>
          <w:rFonts w:ascii="Arial" w:hAnsi="Arial" w:cs="Arial"/>
          <w:b/>
          <w:bCs/>
          <w:i/>
          <w:iCs/>
          <w:lang w:val="pt-PT"/>
        </w:rPr>
      </w:pPr>
      <w:r w:rsidRPr="005C5068">
        <w:rPr>
          <w:rFonts w:ascii="Arial" w:hAnsi="Arial" w:cs="Arial"/>
          <w:b/>
          <w:bCs/>
          <w:i/>
          <w:iCs/>
          <w:lang w:val="pt"/>
        </w:rPr>
        <w:t>Planos de MSC para grupos subnacionais específicos de áreas de baixa transmissão</w:t>
      </w: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876"/>
      </w:tblGrid>
      <w:tr w:rsidR="00015A40" w14:paraId="3E0D4A9E" w14:textId="77777777" w:rsidTr="00665CA5">
        <w:trPr>
          <w:trHeight w:val="5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0578B21E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Objetivo</w:t>
            </w:r>
          </w:p>
          <w:p w14:paraId="0255E020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Comportamental:</w:t>
            </w:r>
          </w:p>
          <w:p w14:paraId="3383DA15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Aumentar a proporção de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quem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 que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faz o quê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645222C8" w14:textId="77777777" w:rsidR="005C5068" w:rsidRPr="005C5068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Público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quem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</w:tr>
      <w:tr w:rsidR="00015A40" w:rsidRPr="00E80F5A" w14:paraId="25B54398" w14:textId="77777777" w:rsidTr="00665CA5">
        <w:trPr>
          <w:trHeight w:val="770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461D2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05987A3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Objetivo de comunicação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Aumentar a proporção de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público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 que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sente o quê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</w:tr>
      <w:tr w:rsidR="00015A40" w:rsidRPr="00E80F5A" w14:paraId="07D44EBE" w14:textId="77777777" w:rsidTr="00665CA5">
        <w:trPr>
          <w:trHeight w:val="60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EEDB8" w14:textId="77777777" w:rsidR="005C5068" w:rsidRPr="00E80F5A" w:rsidRDefault="005C506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A227AF8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Benefício-chave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Se eu fizer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isto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], então eu vou ter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coisa que eu quero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].</w:t>
            </w:r>
          </w:p>
        </w:tc>
      </w:tr>
      <w:tr w:rsidR="00015A40" w14:paraId="6A10DDF5" w14:textId="77777777" w:rsidTr="00665CA5">
        <w:trPr>
          <w:trHeight w:val="129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D8FE9" w14:textId="77777777" w:rsidR="005C5068" w:rsidRPr="00E80F5A" w:rsidRDefault="005C506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CE6C306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Canais/Atividades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Lista dos canais e atividades que serão utilizados para mudar os sentimentos do público-alvo (listados no objetivo de comunicação acima)</w:t>
            </w:r>
          </w:p>
          <w:p w14:paraId="2BD48DE1" w14:textId="77777777" w:rsidR="005C5068" w:rsidRPr="005C5068" w:rsidRDefault="001C488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  <w:lang w:val="pt"/>
              </w:rPr>
              <w:t xml:space="preserve">           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  <w:lang w:val="pt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Canais:</w:t>
            </w:r>
          </w:p>
          <w:p w14:paraId="1453BC45" w14:textId="77777777" w:rsidR="005C5068" w:rsidRPr="005C5068" w:rsidRDefault="001C488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 xml:space="preserve">-           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ab/>
              <w:t>Atividades:</w:t>
            </w:r>
          </w:p>
          <w:p w14:paraId="6B6A5A23" w14:textId="77777777" w:rsidR="005C5068" w:rsidRPr="005C5068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1FF9EA" w14:textId="77777777" w:rsidR="005C5068" w:rsidRPr="005C5068" w:rsidRDefault="005C5068" w:rsidP="005C5068">
      <w:pPr>
        <w:rPr>
          <w:rFonts w:ascii="Arial" w:hAnsi="Arial" w:cs="Arial"/>
        </w:rPr>
      </w:pP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876"/>
      </w:tblGrid>
      <w:tr w:rsidR="00015A40" w14:paraId="14E187D3" w14:textId="77777777" w:rsidTr="00665CA5">
        <w:trPr>
          <w:trHeight w:val="5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79C34DC9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lastRenderedPageBreak/>
              <w:t>Objetivo</w:t>
            </w:r>
          </w:p>
          <w:p w14:paraId="548C18AC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Comportamental:</w:t>
            </w:r>
          </w:p>
          <w:p w14:paraId="1D9B53AE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Aumentar a proporção de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quem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 que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faz o quê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6AE601D7" w14:textId="77777777" w:rsidR="005C5068" w:rsidRPr="005C5068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Público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quem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</w:tr>
      <w:tr w:rsidR="00015A40" w:rsidRPr="00E80F5A" w14:paraId="5BF5E389" w14:textId="77777777" w:rsidTr="00665CA5">
        <w:trPr>
          <w:trHeight w:val="770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460BA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D9F8674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Objetivo de comunicação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Aumentar a proporção de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público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 que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sente o quê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</w:tr>
      <w:tr w:rsidR="00015A40" w:rsidRPr="00E80F5A" w14:paraId="4304F411" w14:textId="77777777" w:rsidTr="00665CA5">
        <w:trPr>
          <w:trHeight w:val="60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6DEFB" w14:textId="77777777" w:rsidR="005C5068" w:rsidRPr="00E80F5A" w:rsidRDefault="005C506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0544FF5B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Benefício-chave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Se eu fizer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isto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], então eu vou ter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coisa que eu quero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].</w:t>
            </w:r>
          </w:p>
        </w:tc>
      </w:tr>
      <w:tr w:rsidR="00015A40" w14:paraId="006A0E81" w14:textId="77777777" w:rsidTr="00665CA5">
        <w:trPr>
          <w:trHeight w:val="129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40EE1" w14:textId="77777777" w:rsidR="005C5068" w:rsidRPr="00E80F5A" w:rsidRDefault="005C506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0C8B88B6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Canais/Atividades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Lista dos canais e atividades que serão utilizados para mudar os sentimentos do público-alvo (listados no objetivo de comunicação acima)</w:t>
            </w:r>
          </w:p>
          <w:p w14:paraId="60085FB8" w14:textId="77777777" w:rsidR="005C5068" w:rsidRPr="005C5068" w:rsidRDefault="001C488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  <w:lang w:val="pt"/>
              </w:rPr>
              <w:t xml:space="preserve">           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  <w:lang w:val="pt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Canais:</w:t>
            </w:r>
          </w:p>
          <w:p w14:paraId="3C4CF920" w14:textId="77777777" w:rsidR="005C5068" w:rsidRPr="005C5068" w:rsidRDefault="001C488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 xml:space="preserve">-           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ab/>
              <w:t>Atividades:</w:t>
            </w:r>
          </w:p>
          <w:p w14:paraId="6FFE0DF3" w14:textId="77777777" w:rsidR="005C5068" w:rsidRPr="005C5068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FBB1BA3" w14:textId="77777777" w:rsidR="005C5068" w:rsidRPr="005C5068" w:rsidRDefault="005C5068" w:rsidP="005C5068">
      <w:pPr>
        <w:rPr>
          <w:rFonts w:ascii="Arial" w:hAnsi="Arial" w:cs="Arial"/>
        </w:rPr>
      </w:pP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876"/>
      </w:tblGrid>
      <w:tr w:rsidR="00015A40" w14:paraId="08DBADDA" w14:textId="77777777" w:rsidTr="00665CA5">
        <w:trPr>
          <w:trHeight w:val="5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482045EF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Objetivo</w:t>
            </w:r>
          </w:p>
          <w:p w14:paraId="1927C482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Comportamental:</w:t>
            </w:r>
          </w:p>
          <w:p w14:paraId="25AA6B2C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Aumentar a proporção de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quem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 que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faz o quê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15DE3674" w14:textId="77777777" w:rsidR="005C5068" w:rsidRPr="005C5068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Público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quem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</w:tr>
      <w:tr w:rsidR="00015A40" w:rsidRPr="00E80F5A" w14:paraId="1C110E13" w14:textId="77777777" w:rsidTr="00665CA5">
        <w:trPr>
          <w:trHeight w:val="770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93007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6BA46058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Objetivo de comunicação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Aumentar a proporção de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público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 que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sente o quê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</w:t>
            </w:r>
          </w:p>
        </w:tc>
      </w:tr>
      <w:tr w:rsidR="00015A40" w:rsidRPr="00E80F5A" w14:paraId="2D5690AD" w14:textId="77777777" w:rsidTr="00665CA5">
        <w:trPr>
          <w:trHeight w:val="60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5BD5A" w14:textId="77777777" w:rsidR="005C5068" w:rsidRPr="00E80F5A" w:rsidRDefault="005C506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554E065A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Benefício-chave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Se eu fizer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isto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], então eu vou ter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coisa que eu quero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].</w:t>
            </w:r>
          </w:p>
        </w:tc>
      </w:tr>
      <w:tr w:rsidR="00015A40" w14:paraId="529032D9" w14:textId="77777777" w:rsidTr="00665CA5">
        <w:trPr>
          <w:trHeight w:val="129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8F87D" w14:textId="77777777" w:rsidR="005C5068" w:rsidRPr="00E80F5A" w:rsidRDefault="005C506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661C3BB" w14:textId="77777777" w:rsidR="005C5068" w:rsidRPr="00E80F5A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PT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"/>
              </w:rPr>
              <w:t>Canais/Atividades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: Lista dos canais e atividades que serão utilizados para mudar os sentimentos do público-alvo (listados no objetivo de comunicação acima)</w:t>
            </w:r>
          </w:p>
          <w:p w14:paraId="0F9E9B34" w14:textId="77777777" w:rsidR="005C5068" w:rsidRPr="005C5068" w:rsidRDefault="001C488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  <w:lang w:val="pt"/>
              </w:rPr>
              <w:t xml:space="preserve">           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  <w:lang w:val="pt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Canais:</w:t>
            </w:r>
          </w:p>
          <w:p w14:paraId="52B4CB31" w14:textId="77777777" w:rsidR="005C5068" w:rsidRPr="005C5068" w:rsidRDefault="001C488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 xml:space="preserve">-           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ab/>
              <w:t>Atividades:</w:t>
            </w:r>
          </w:p>
          <w:p w14:paraId="7CE40491" w14:textId="77777777" w:rsidR="005C5068" w:rsidRPr="005C5068" w:rsidRDefault="001C488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0FB988F" w14:textId="77777777" w:rsidR="005C5068" w:rsidRPr="005C5068" w:rsidRDefault="005C5068" w:rsidP="00D1796B">
      <w:pPr>
        <w:rPr>
          <w:rFonts w:ascii="Arial" w:hAnsi="Arial" w:cs="Arial"/>
        </w:rPr>
      </w:pPr>
    </w:p>
    <w:p w14:paraId="4F1864BD" w14:textId="77777777" w:rsidR="005C5068" w:rsidRPr="005C5068" w:rsidRDefault="005C5068" w:rsidP="005C5068">
      <w:pPr>
        <w:rPr>
          <w:rFonts w:ascii="Arial" w:hAnsi="Arial" w:cs="Arial"/>
        </w:rPr>
        <w:sectPr w:rsidR="005C5068" w:rsidRPr="005C5068" w:rsidSect="005C5068">
          <w:pgSz w:w="12240" w:h="15840"/>
          <w:pgMar w:top="1701" w:right="1417" w:bottom="1701" w:left="1417" w:header="708" w:footer="708" w:gutter="0"/>
          <w:cols w:space="720" w:equalWidth="0">
            <w:col w:w="9692"/>
          </w:cols>
          <w:docGrid w:linePitch="299"/>
        </w:sectPr>
      </w:pPr>
    </w:p>
    <w:p w14:paraId="75DD88BD" w14:textId="77777777" w:rsidR="00BC603D" w:rsidRPr="00BE6458" w:rsidRDefault="00BC603D" w:rsidP="00BC603D">
      <w:pPr>
        <w:pStyle w:val="BodyText"/>
        <w:spacing w:before="4"/>
        <w:rPr>
          <w:sz w:val="17"/>
        </w:rPr>
      </w:pPr>
    </w:p>
    <w:p w14:paraId="4ED3BD69" w14:textId="77777777" w:rsidR="00BC603D" w:rsidRPr="00BE6458" w:rsidRDefault="001C488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08D9AA" wp14:editId="269309E1">
                <wp:simplePos x="0" y="0"/>
                <wp:positionH relativeFrom="page">
                  <wp:posOffset>-1196975</wp:posOffset>
                </wp:positionH>
                <wp:positionV relativeFrom="page">
                  <wp:posOffset>-532130</wp:posOffset>
                </wp:positionV>
                <wp:extent cx="9839960" cy="17476470"/>
                <wp:effectExtent l="0" t="0" r="0" b="0"/>
                <wp:wrapNone/>
                <wp:docPr id="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39960" cy="17476470"/>
                        </a:xfrm>
                        <a:prstGeom prst="rect">
                          <a:avLst/>
                        </a:prstGeom>
                        <a:solidFill>
                          <a:srgbClr val="1955A6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width:774.8pt;height:1376.1pt;margin-top:-41.9pt;margin-left:-94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7216" fillcolor="#1955a6" stroked="f"/>
            </w:pict>
          </mc:Fallback>
        </mc:AlternateContent>
      </w:r>
    </w:p>
    <w:sectPr w:rsidR="00BC603D" w:rsidRPr="00BE6458" w:rsidSect="00BC603D">
      <w:pgSz w:w="12240" w:h="15840"/>
      <w:pgMar w:top="1701" w:right="1417" w:bottom="1701" w:left="1417" w:header="708" w:footer="708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414D" w14:textId="77777777" w:rsidR="00481ADC" w:rsidRDefault="00481ADC">
      <w:pPr>
        <w:spacing w:after="0" w:line="240" w:lineRule="auto"/>
      </w:pPr>
      <w:r>
        <w:separator/>
      </w:r>
    </w:p>
  </w:endnote>
  <w:endnote w:type="continuationSeparator" w:id="0">
    <w:p w14:paraId="666A66E0" w14:textId="77777777" w:rsidR="00481ADC" w:rsidRDefault="004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27EF" w14:textId="20215D18" w:rsidR="00D82220" w:rsidRDefault="001C4888">
    <w:pPr>
      <w:jc w:val="right"/>
    </w:pPr>
    <w:r>
      <w:fldChar w:fldCharType="begin"/>
    </w:r>
    <w:r>
      <w:instrText>PAGE</w:instrText>
    </w:r>
    <w:r>
      <w:fldChar w:fldCharType="separate"/>
    </w:r>
    <w:r w:rsidR="00E80F5A">
      <w:rPr>
        <w:noProof/>
      </w:rPr>
      <w:t>20</w:t>
    </w:r>
    <w:r>
      <w:fldChar w:fldCharType="end"/>
    </w:r>
  </w:p>
  <w:p w14:paraId="6389BBE3" w14:textId="77777777" w:rsidR="00D82220" w:rsidRDefault="00D82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9640" w14:textId="77777777" w:rsidR="00481ADC" w:rsidRDefault="00481ADC">
      <w:pPr>
        <w:spacing w:after="0" w:line="240" w:lineRule="auto"/>
      </w:pPr>
      <w:r>
        <w:separator/>
      </w:r>
    </w:p>
  </w:footnote>
  <w:footnote w:type="continuationSeparator" w:id="0">
    <w:p w14:paraId="7F4DFCFD" w14:textId="77777777" w:rsidR="00481ADC" w:rsidRDefault="0048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AA9"/>
    <w:multiLevelType w:val="multilevel"/>
    <w:tmpl w:val="B80073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  <w:rPr>
        <w:i w:val="0"/>
        <w:smallCaps w:val="0"/>
        <w:strike w:val="0"/>
        <w:u w:val="none"/>
        <w:vertAlign w:val="baseline"/>
      </w:rPr>
    </w:lvl>
    <w:lvl w:ilvl="2">
      <w:start w:val="2"/>
      <w:numFmt w:val="decimal"/>
      <w:lvlText w:val="1.1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7D7385"/>
    <w:multiLevelType w:val="multilevel"/>
    <w:tmpl w:val="29E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27"/>
    <w:rsid w:val="000048DC"/>
    <w:rsid w:val="000051EE"/>
    <w:rsid w:val="00015A40"/>
    <w:rsid w:val="000215D1"/>
    <w:rsid w:val="00027F3E"/>
    <w:rsid w:val="00067FF5"/>
    <w:rsid w:val="00071BBF"/>
    <w:rsid w:val="000C3314"/>
    <w:rsid w:val="000E263E"/>
    <w:rsid w:val="00134903"/>
    <w:rsid w:val="00152125"/>
    <w:rsid w:val="001C4888"/>
    <w:rsid w:val="00220851"/>
    <w:rsid w:val="002278DB"/>
    <w:rsid w:val="00254400"/>
    <w:rsid w:val="00271133"/>
    <w:rsid w:val="00281EFF"/>
    <w:rsid w:val="002942EB"/>
    <w:rsid w:val="002A3BA7"/>
    <w:rsid w:val="00311126"/>
    <w:rsid w:val="00347370"/>
    <w:rsid w:val="00365582"/>
    <w:rsid w:val="003671E1"/>
    <w:rsid w:val="003A3002"/>
    <w:rsid w:val="003C3724"/>
    <w:rsid w:val="003D0668"/>
    <w:rsid w:val="003D79B2"/>
    <w:rsid w:val="00481ADC"/>
    <w:rsid w:val="004953F5"/>
    <w:rsid w:val="005036D8"/>
    <w:rsid w:val="00504B66"/>
    <w:rsid w:val="00514B72"/>
    <w:rsid w:val="005C5068"/>
    <w:rsid w:val="005F19AA"/>
    <w:rsid w:val="00623891"/>
    <w:rsid w:val="0062679A"/>
    <w:rsid w:val="00665CA5"/>
    <w:rsid w:val="006E1D6B"/>
    <w:rsid w:val="007052B3"/>
    <w:rsid w:val="00734CD4"/>
    <w:rsid w:val="00740AA3"/>
    <w:rsid w:val="00742991"/>
    <w:rsid w:val="00790D28"/>
    <w:rsid w:val="007A3378"/>
    <w:rsid w:val="00814B56"/>
    <w:rsid w:val="0088582A"/>
    <w:rsid w:val="00922FE8"/>
    <w:rsid w:val="00990F1E"/>
    <w:rsid w:val="009F4BDF"/>
    <w:rsid w:val="009F79D7"/>
    <w:rsid w:val="00A21997"/>
    <w:rsid w:val="00A87BEB"/>
    <w:rsid w:val="00A915B8"/>
    <w:rsid w:val="00A968DB"/>
    <w:rsid w:val="00B154F3"/>
    <w:rsid w:val="00B60B28"/>
    <w:rsid w:val="00B660B6"/>
    <w:rsid w:val="00B91731"/>
    <w:rsid w:val="00BC603D"/>
    <w:rsid w:val="00BD0D26"/>
    <w:rsid w:val="00BE6458"/>
    <w:rsid w:val="00C4780F"/>
    <w:rsid w:val="00C52EB5"/>
    <w:rsid w:val="00CC1562"/>
    <w:rsid w:val="00CC6485"/>
    <w:rsid w:val="00CF5B19"/>
    <w:rsid w:val="00D1796B"/>
    <w:rsid w:val="00D34A6E"/>
    <w:rsid w:val="00D43068"/>
    <w:rsid w:val="00D737C3"/>
    <w:rsid w:val="00D82220"/>
    <w:rsid w:val="00DC26C0"/>
    <w:rsid w:val="00DD3A18"/>
    <w:rsid w:val="00E0112A"/>
    <w:rsid w:val="00E36081"/>
    <w:rsid w:val="00E80D59"/>
    <w:rsid w:val="00E80F5A"/>
    <w:rsid w:val="00E87F52"/>
    <w:rsid w:val="00EA6635"/>
    <w:rsid w:val="00EC2A1B"/>
    <w:rsid w:val="00F705CC"/>
    <w:rsid w:val="00F715B6"/>
    <w:rsid w:val="00F86B8E"/>
    <w:rsid w:val="00FA16A8"/>
    <w:rsid w:val="00FA7A27"/>
    <w:rsid w:val="00FD39B7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F636"/>
  <w15:docId w15:val="{C01D5D0D-3B31-A04D-A3A6-C7ACB80C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262626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ind w:left="576" w:hanging="576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44"/>
      <w:szCs w:val="44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8">
    <w:name w:val="a8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9">
    <w:name w:val="a9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a">
    <w:name w:val="aa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b">
    <w:name w:val="ab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c">
    <w:name w:val="ac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d">
    <w:name w:val="ad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e">
    <w:name w:val="ae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">
    <w:name w:val="af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0">
    <w:name w:val="af0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1">
    <w:name w:val="af1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2">
    <w:name w:val="af2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3">
    <w:name w:val="af3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4">
    <w:name w:val="af4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5">
    <w:name w:val="af5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6">
    <w:name w:val="af6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7">
    <w:name w:val="af7"/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D59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C64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64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6485"/>
    <w:pPr>
      <w:spacing w:after="100"/>
      <w:ind w:left="440"/>
    </w:pPr>
  </w:style>
  <w:style w:type="character" w:styleId="Hyperlink">
    <w:name w:val="Hyperlink"/>
    <w:uiPriority w:val="99"/>
    <w:unhideWhenUsed/>
    <w:rsid w:val="00CC64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52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  <w:lang w:bidi="en-US"/>
    </w:rPr>
  </w:style>
  <w:style w:type="character" w:customStyle="1" w:styleId="BodyTextChar">
    <w:name w:val="Body Text Char"/>
    <w:link w:val="BodyText"/>
    <w:uiPriority w:val="1"/>
    <w:rsid w:val="00152125"/>
    <w:rPr>
      <w:rFonts w:ascii="Arial" w:eastAsia="Arial" w:hAnsi="Arial" w:cs="Arial"/>
      <w:color w:val="auto"/>
      <w:sz w:val="19"/>
      <w:szCs w:val="19"/>
      <w:lang w:bidi="en-US"/>
    </w:rPr>
  </w:style>
  <w:style w:type="character" w:customStyle="1" w:styleId="MenoNoResolvida1">
    <w:name w:val="Menção Não Resolvida1"/>
    <w:uiPriority w:val="99"/>
    <w:semiHidden/>
    <w:unhideWhenUsed/>
    <w:rsid w:val="00504B6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71133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5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5C50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8E"/>
    <w:rPr>
      <w:b/>
      <w:bCs/>
      <w:color w:val="262626"/>
      <w:sz w:val="20"/>
      <w:szCs w:val="20"/>
    </w:rPr>
  </w:style>
  <w:style w:type="paragraph" w:styleId="Revision">
    <w:name w:val="Revision"/>
    <w:hidden/>
    <w:uiPriority w:val="99"/>
    <w:semiHidden/>
    <w:rsid w:val="00E87F52"/>
    <w:rPr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aJiNjmiHdVtfI25BZSCfpk1HV61ygcL?usp=sharin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dmalaria.org/sites/default/files/RBM%20SBCC%20Framework%202018-2030%20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SATSABETE</dc:creator>
  <cp:lastModifiedBy>Lyndsey Mitchum</cp:lastModifiedBy>
  <cp:revision>2</cp:revision>
  <dcterms:created xsi:type="dcterms:W3CDTF">2021-10-11T22:23:00Z</dcterms:created>
  <dcterms:modified xsi:type="dcterms:W3CDTF">2021-10-11T22:23:00Z</dcterms:modified>
</cp:coreProperties>
</file>